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43B" w:rsidRPr="00B72BC9" w:rsidRDefault="00F3143B"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843BB" w:rsidRPr="00690D64" w:rsidRDefault="0020596A" w:rsidP="00A843BB">
      <w:pPr>
        <w:rPr>
          <w:rFonts w:ascii="Arial" w:hAnsi="Arial" w:cs="Arial"/>
          <w:b/>
          <w:sz w:val="20"/>
          <w:szCs w:val="20"/>
        </w:rPr>
      </w:pPr>
      <w:r>
        <w:rPr>
          <w:rFonts w:ascii="Arial" w:hAnsi="Arial" w:cs="Arial"/>
          <w:b/>
          <w:sz w:val="20"/>
          <w:szCs w:val="20"/>
        </w:rPr>
        <w:t>Process Document - 1</w:t>
      </w:r>
      <w:r w:rsidR="001B6FB6">
        <w:rPr>
          <w:rFonts w:ascii="Arial" w:hAnsi="Arial" w:cs="Arial"/>
          <w:b/>
          <w:sz w:val="20"/>
          <w:szCs w:val="20"/>
        </w:rPr>
        <w:t>8</w:t>
      </w:r>
    </w:p>
    <w:p w:rsidR="00AD3F62" w:rsidRPr="00B72BC9" w:rsidRDefault="00AD3F62"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AA6F1E" w:rsidRPr="00B72BC9" w:rsidRDefault="00AA6F1E" w:rsidP="002E5B9E">
      <w:pPr>
        <w:jc w:val="center"/>
        <w:rPr>
          <w:rFonts w:ascii="Arial" w:hAnsi="Arial" w:cs="Arial"/>
          <w:sz w:val="20"/>
          <w:szCs w:val="20"/>
        </w:rPr>
      </w:pPr>
    </w:p>
    <w:p w:rsidR="00AA6F1E" w:rsidRPr="003A5359" w:rsidRDefault="008171EE" w:rsidP="002E5B9E">
      <w:pPr>
        <w:jc w:val="center"/>
        <w:rPr>
          <w:rFonts w:ascii="Arial" w:hAnsi="Arial" w:cs="Arial"/>
          <w:b/>
          <w:color w:val="E31837" w:themeColor="background2"/>
          <w:sz w:val="48"/>
          <w:szCs w:val="48"/>
        </w:rPr>
      </w:pPr>
      <w:r>
        <w:rPr>
          <w:rFonts w:ascii="Arial" w:hAnsi="Arial" w:cs="Arial"/>
          <w:b/>
          <w:bCs/>
          <w:color w:val="E31837" w:themeColor="background2"/>
          <w:sz w:val="48"/>
          <w:szCs w:val="48"/>
        </w:rPr>
        <w:t xml:space="preserve">Release </w:t>
      </w:r>
      <w:r w:rsidR="00C87B30">
        <w:rPr>
          <w:rFonts w:ascii="Arial" w:hAnsi="Arial" w:cs="Arial"/>
          <w:b/>
          <w:bCs/>
          <w:color w:val="E31837" w:themeColor="background2"/>
          <w:sz w:val="48"/>
          <w:szCs w:val="48"/>
        </w:rPr>
        <w:t>M</w:t>
      </w:r>
      <w:r w:rsidR="00D37FC9">
        <w:rPr>
          <w:rFonts w:ascii="Arial" w:hAnsi="Arial" w:cs="Arial"/>
          <w:b/>
          <w:bCs/>
          <w:color w:val="E31837" w:themeColor="background2"/>
          <w:sz w:val="48"/>
          <w:szCs w:val="48"/>
        </w:rPr>
        <w:t>anagement</w:t>
      </w:r>
      <w:r w:rsidR="003A5359">
        <w:rPr>
          <w:rFonts w:ascii="Arial" w:hAnsi="Arial" w:cs="Arial"/>
          <w:b/>
          <w:bCs/>
          <w:color w:val="E31837" w:themeColor="background2"/>
          <w:sz w:val="48"/>
          <w:szCs w:val="48"/>
        </w:rPr>
        <w:t xml:space="preserve"> </w:t>
      </w:r>
    </w:p>
    <w:p w:rsidR="00AD3F62" w:rsidRPr="00B72BC9" w:rsidRDefault="00AD3F62"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2E5B9E" w:rsidRPr="00B72BC9" w:rsidRDefault="00EA5DF3" w:rsidP="002E5B9E">
      <w:pPr>
        <w:jc w:val="center"/>
        <w:rPr>
          <w:rFonts w:ascii="Arial" w:hAnsi="Arial" w:cs="Arial"/>
          <w:sz w:val="36"/>
          <w:szCs w:val="36"/>
        </w:rPr>
      </w:pPr>
      <w:r>
        <w:rPr>
          <w:rFonts w:ascii="Arial" w:hAnsi="Arial" w:cs="Arial"/>
          <w:bCs/>
          <w:sz w:val="36"/>
          <w:szCs w:val="36"/>
        </w:rPr>
        <w:t>15</w:t>
      </w:r>
      <w:r w:rsidR="00EB5730">
        <w:rPr>
          <w:rFonts w:ascii="Arial" w:hAnsi="Arial" w:cs="Arial"/>
          <w:bCs/>
          <w:sz w:val="36"/>
          <w:szCs w:val="36"/>
        </w:rPr>
        <w:t>.0</w:t>
      </w:r>
      <w:r w:rsidR="00C87B30">
        <w:rPr>
          <w:rFonts w:ascii="Arial" w:hAnsi="Arial" w:cs="Arial"/>
          <w:bCs/>
          <w:sz w:val="36"/>
          <w:szCs w:val="36"/>
        </w:rPr>
        <w:t>4</w:t>
      </w:r>
      <w:r w:rsidR="00EB5730">
        <w:rPr>
          <w:rFonts w:ascii="Arial" w:hAnsi="Arial" w:cs="Arial"/>
          <w:bCs/>
          <w:sz w:val="36"/>
          <w:szCs w:val="36"/>
        </w:rPr>
        <w:t>.2013</w:t>
      </w:r>
      <w:r w:rsidR="002E5B9E" w:rsidRPr="00B72BC9">
        <w:rPr>
          <w:rFonts w:ascii="Arial" w:hAnsi="Arial" w:cs="Arial"/>
          <w:bCs/>
          <w:sz w:val="36"/>
          <w:szCs w:val="36"/>
        </w:rPr>
        <w:t xml:space="preserve"> </w:t>
      </w:r>
    </w:p>
    <w:p w:rsidR="00AD3F62" w:rsidRPr="00B72BC9" w:rsidRDefault="00AD3F62" w:rsidP="002E5B9E">
      <w:pPr>
        <w:jc w:val="center"/>
        <w:rPr>
          <w:rFonts w:ascii="Arial" w:hAnsi="Arial" w:cs="Arial"/>
          <w:sz w:val="20"/>
          <w:szCs w:val="20"/>
        </w:rPr>
      </w:pPr>
    </w:p>
    <w:tbl>
      <w:tblPr>
        <w:tblW w:w="9237" w:type="dxa"/>
        <w:jc w:val="center"/>
        <w:tblLook w:val="0000"/>
      </w:tblPr>
      <w:tblGrid>
        <w:gridCol w:w="2011"/>
        <w:gridCol w:w="7226"/>
      </w:tblGrid>
      <w:tr w:rsidR="005C0308" w:rsidRPr="00E0512E" w:rsidTr="00970171">
        <w:trPr>
          <w:trHeight w:val="278"/>
          <w:jc w:val="center"/>
        </w:trPr>
        <w:tc>
          <w:tcPr>
            <w:tcW w:w="9237" w:type="dxa"/>
            <w:gridSpan w:val="2"/>
            <w:tcBorders>
              <w:top w:val="single" w:sz="4" w:space="0" w:color="auto"/>
              <w:left w:val="single" w:sz="4" w:space="0" w:color="auto"/>
              <w:bottom w:val="single" w:sz="4" w:space="0" w:color="auto"/>
              <w:right w:val="single" w:sz="4" w:space="0" w:color="auto"/>
            </w:tcBorders>
            <w:shd w:val="clear" w:color="auto" w:fill="7B7E82" w:themeFill="accent2" w:themeFillShade="BF"/>
            <w:noWrap/>
            <w:vAlign w:val="center"/>
          </w:tcPr>
          <w:p w:rsidR="005C0308" w:rsidRPr="00E0512E" w:rsidRDefault="005C0308" w:rsidP="00970171">
            <w:pPr>
              <w:spacing w:after="0"/>
              <w:jc w:val="center"/>
              <w:rPr>
                <w:rFonts w:cs="Arial"/>
                <w:b/>
                <w:bCs/>
                <w:color w:val="FFFFFF" w:themeColor="background1"/>
              </w:rPr>
            </w:pPr>
            <w:r w:rsidRPr="00E0512E">
              <w:rPr>
                <w:rFonts w:cs="Arial"/>
                <w:b/>
                <w:bCs/>
                <w:color w:val="FFFFFF" w:themeColor="background1"/>
              </w:rPr>
              <w:t>Document Co</w:t>
            </w:r>
            <w:r>
              <w:rPr>
                <w:rFonts w:cs="Arial"/>
                <w:b/>
                <w:bCs/>
                <w:color w:val="FFFFFF" w:themeColor="background1"/>
              </w:rPr>
              <w:t>ntrol</w:t>
            </w:r>
            <w:r w:rsidRPr="00E0512E">
              <w:rPr>
                <w:rFonts w:cs="Arial"/>
                <w:b/>
                <w:bCs/>
                <w:color w:val="FFFFFF" w:themeColor="background1"/>
              </w:rPr>
              <w:t xml:space="preserve"> Sheet</w:t>
            </w:r>
          </w:p>
        </w:tc>
      </w:tr>
      <w:tr w:rsidR="005C0308" w:rsidRPr="00E0512E" w:rsidTr="00970171">
        <w:trPr>
          <w:trHeight w:val="395"/>
          <w:jc w:val="center"/>
        </w:trPr>
        <w:tc>
          <w:tcPr>
            <w:tcW w:w="9237" w:type="dxa"/>
            <w:gridSpan w:val="2"/>
            <w:tcBorders>
              <w:top w:val="nil"/>
              <w:left w:val="single" w:sz="4" w:space="0" w:color="auto"/>
              <w:bottom w:val="single" w:sz="4" w:space="0" w:color="auto"/>
              <w:right w:val="single" w:sz="4" w:space="0" w:color="auto"/>
            </w:tcBorders>
            <w:shd w:val="clear" w:color="auto" w:fill="auto"/>
            <w:noWrap/>
            <w:vAlign w:val="center"/>
          </w:tcPr>
          <w:p w:rsidR="005C0308" w:rsidRPr="00FC55ED" w:rsidRDefault="005C0308" w:rsidP="00970171">
            <w:pPr>
              <w:spacing w:after="0"/>
              <w:rPr>
                <w:rFonts w:cs="Arial"/>
                <w:b/>
              </w:rPr>
            </w:pPr>
            <w:r w:rsidRPr="00FC55ED">
              <w:rPr>
                <w:rFonts w:cs="Arial"/>
                <w:b/>
              </w:rPr>
              <w:t xml:space="preserve">For </w:t>
            </w:r>
            <w:proofErr w:type="spellStart"/>
            <w:r w:rsidRPr="00FC55ED">
              <w:rPr>
                <w:rFonts w:cs="Arial"/>
                <w:b/>
              </w:rPr>
              <w:t>Airtel</w:t>
            </w:r>
            <w:proofErr w:type="spellEnd"/>
            <w:r w:rsidRPr="00FC55ED">
              <w:rPr>
                <w:rFonts w:cs="Arial"/>
                <w:b/>
              </w:rPr>
              <w:t xml:space="preserve"> Money Environment only</w:t>
            </w:r>
          </w:p>
        </w:tc>
      </w:tr>
      <w:tr w:rsidR="005C0308" w:rsidRPr="00E0512E" w:rsidTr="00970171">
        <w:trPr>
          <w:trHeight w:val="39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970171">
            <w:pPr>
              <w:spacing w:after="0"/>
              <w:rPr>
                <w:rFonts w:cs="Arial"/>
              </w:rPr>
            </w:pPr>
            <w:r w:rsidRPr="00E0512E">
              <w:rPr>
                <w:rFonts w:cs="Arial"/>
              </w:rPr>
              <w:t>Document Name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790B7B" w:rsidP="00C2771C">
            <w:pPr>
              <w:spacing w:after="0"/>
              <w:rPr>
                <w:rFonts w:cs="Arial"/>
              </w:rPr>
            </w:pPr>
            <w:r>
              <w:rPr>
                <w:rFonts w:cs="Arial"/>
              </w:rPr>
              <w:t>Release</w:t>
            </w:r>
            <w:r w:rsidR="00ED2C42">
              <w:rPr>
                <w:rFonts w:cs="Arial"/>
              </w:rPr>
              <w:t xml:space="preserve"> </w:t>
            </w:r>
            <w:r w:rsidR="005C0308">
              <w:rPr>
                <w:rFonts w:cs="Arial"/>
              </w:rPr>
              <w:t>Management Process</w:t>
            </w:r>
          </w:p>
        </w:tc>
      </w:tr>
      <w:tr w:rsidR="005C0308" w:rsidRPr="00E0512E" w:rsidTr="00970171">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970171">
            <w:pPr>
              <w:spacing w:after="0"/>
              <w:rPr>
                <w:rFonts w:cs="Arial"/>
              </w:rPr>
            </w:pPr>
            <w:r w:rsidRPr="00E0512E">
              <w:rPr>
                <w:rFonts w:cs="Arial"/>
              </w:rPr>
              <w:t>Document Owner</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F359C0" w:rsidP="00970171">
            <w:pPr>
              <w:spacing w:after="0"/>
              <w:rPr>
                <w:rFonts w:cs="Arial"/>
              </w:rPr>
            </w:pPr>
            <w:proofErr w:type="spellStart"/>
            <w:r>
              <w:rPr>
                <w:rFonts w:cs="Arial"/>
              </w:rPr>
              <w:t>Venkatachal</w:t>
            </w:r>
            <w:proofErr w:type="spellEnd"/>
            <w:r>
              <w:rPr>
                <w:rFonts w:cs="Arial"/>
              </w:rPr>
              <w:t xml:space="preserve"> </w:t>
            </w:r>
            <w:proofErr w:type="spellStart"/>
            <w:r>
              <w:rPr>
                <w:rFonts w:cs="Arial"/>
              </w:rPr>
              <w:t>Hegde</w:t>
            </w:r>
            <w:proofErr w:type="spellEnd"/>
          </w:p>
        </w:tc>
      </w:tr>
      <w:tr w:rsidR="005C0308" w:rsidRPr="00E0512E" w:rsidTr="00970171">
        <w:trPr>
          <w:trHeight w:val="8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970171">
            <w:pPr>
              <w:spacing w:after="0"/>
              <w:rPr>
                <w:rFonts w:cs="Arial"/>
              </w:rPr>
            </w:pPr>
            <w:r w:rsidRPr="00E0512E">
              <w:rPr>
                <w:rFonts w:cs="Arial"/>
              </w:rPr>
              <w:t>Effective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C16FB1" w:rsidP="00ED2C42">
            <w:pPr>
              <w:spacing w:after="0"/>
              <w:rPr>
                <w:rFonts w:cs="Arial"/>
              </w:rPr>
            </w:pPr>
            <w:r>
              <w:rPr>
                <w:rFonts w:cs="Arial"/>
              </w:rPr>
              <w:t>xx</w:t>
            </w:r>
            <w:r w:rsidR="005C0308">
              <w:rPr>
                <w:rFonts w:cs="Arial"/>
              </w:rPr>
              <w:t>-</w:t>
            </w:r>
            <w:r w:rsidR="003F6F74">
              <w:rPr>
                <w:rFonts w:cs="Arial"/>
              </w:rPr>
              <w:t>0</w:t>
            </w:r>
            <w:r w:rsidR="00ED2C42">
              <w:rPr>
                <w:rFonts w:cs="Arial"/>
              </w:rPr>
              <w:t>4</w:t>
            </w:r>
            <w:r w:rsidR="005C0308">
              <w:rPr>
                <w:rFonts w:cs="Arial"/>
              </w:rPr>
              <w:t>-</w:t>
            </w:r>
            <w:r w:rsidR="003F6F74">
              <w:rPr>
                <w:rFonts w:cs="Arial"/>
              </w:rPr>
              <w:t>2013</w:t>
            </w:r>
          </w:p>
        </w:tc>
      </w:tr>
      <w:tr w:rsidR="005C0308" w:rsidRPr="00E0512E" w:rsidTr="00970171">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970171">
            <w:pPr>
              <w:spacing w:after="0"/>
              <w:rPr>
                <w:rFonts w:cs="Arial"/>
              </w:rPr>
            </w:pPr>
            <w:r w:rsidRPr="00E0512E">
              <w:rPr>
                <w:rFonts w:cs="Arial"/>
              </w:rPr>
              <w:t>Review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5C0308" w:rsidP="00970171">
            <w:pPr>
              <w:spacing w:after="0"/>
              <w:rPr>
                <w:rFonts w:cs="Arial"/>
              </w:rPr>
            </w:pPr>
          </w:p>
        </w:tc>
      </w:tr>
      <w:tr w:rsidR="005C0308" w:rsidRPr="00E0512E" w:rsidTr="00970171">
        <w:trPr>
          <w:trHeight w:val="342"/>
          <w:jc w:val="center"/>
        </w:trPr>
        <w:tc>
          <w:tcPr>
            <w:tcW w:w="2011" w:type="dxa"/>
            <w:tcBorders>
              <w:top w:val="single" w:sz="4" w:space="0" w:color="auto"/>
              <w:left w:val="single" w:sz="4" w:space="0" w:color="auto"/>
              <w:bottom w:val="single" w:sz="4" w:space="0" w:color="auto"/>
              <w:right w:val="nil"/>
            </w:tcBorders>
            <w:shd w:val="clear" w:color="auto" w:fill="auto"/>
            <w:noWrap/>
            <w:vAlign w:val="center"/>
          </w:tcPr>
          <w:p w:rsidR="005C0308" w:rsidRPr="00E0512E" w:rsidRDefault="005C0308" w:rsidP="00970171">
            <w:pPr>
              <w:spacing w:after="0"/>
              <w:rPr>
                <w:rFonts w:cs="Arial"/>
              </w:rPr>
            </w:pPr>
            <w:r w:rsidRPr="00E0512E">
              <w:rPr>
                <w:rFonts w:cs="Arial"/>
              </w:rPr>
              <w:t>Review Remarks</w:t>
            </w:r>
          </w:p>
        </w:tc>
        <w:tc>
          <w:tcPr>
            <w:tcW w:w="72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308" w:rsidRPr="00E0512E" w:rsidRDefault="005C0308" w:rsidP="00970171">
            <w:pPr>
              <w:spacing w:after="0"/>
              <w:rPr>
                <w:rFonts w:cs="Arial"/>
              </w:rPr>
            </w:pPr>
          </w:p>
        </w:tc>
      </w:tr>
    </w:tbl>
    <w:p w:rsidR="00AD3F62" w:rsidRPr="00B72BC9" w:rsidRDefault="00AD3F62" w:rsidP="002E5B9E">
      <w:pPr>
        <w:jc w:val="center"/>
        <w:rPr>
          <w:rFonts w:ascii="Arial" w:hAnsi="Arial" w:cs="Arial"/>
          <w:sz w:val="20"/>
          <w:szCs w:val="20"/>
        </w:rPr>
      </w:pPr>
    </w:p>
    <w:tbl>
      <w:tblPr>
        <w:tblStyle w:val="TableGrid"/>
        <w:tblW w:w="9250" w:type="dxa"/>
        <w:jc w:val="center"/>
        <w:tblInd w:w="18" w:type="dxa"/>
        <w:tblLook w:val="04A0"/>
      </w:tblPr>
      <w:tblGrid>
        <w:gridCol w:w="1123"/>
        <w:gridCol w:w="1505"/>
        <w:gridCol w:w="2224"/>
        <w:gridCol w:w="2180"/>
        <w:gridCol w:w="2218"/>
      </w:tblGrid>
      <w:tr w:rsidR="005C0308" w:rsidRPr="00490EA9" w:rsidTr="00970171">
        <w:trPr>
          <w:jc w:val="center"/>
        </w:trPr>
        <w:tc>
          <w:tcPr>
            <w:tcW w:w="9250" w:type="dxa"/>
            <w:gridSpan w:val="5"/>
            <w:tcBorders>
              <w:bottom w:val="single" w:sz="4" w:space="0" w:color="000000" w:themeColor="text1"/>
            </w:tcBorders>
            <w:shd w:val="clear" w:color="auto" w:fill="7B7E82" w:themeFill="accent2" w:themeFillShade="BF"/>
          </w:tcPr>
          <w:p w:rsidR="005C0308" w:rsidRPr="00490EA9" w:rsidRDefault="005C0308" w:rsidP="00970171">
            <w:pPr>
              <w:jc w:val="center"/>
              <w:rPr>
                <w:rFonts w:cstheme="minorHAnsi"/>
                <w:b/>
                <w:color w:val="FFFFFF" w:themeColor="background1"/>
              </w:rPr>
            </w:pPr>
            <w:r w:rsidRPr="00490EA9">
              <w:rPr>
                <w:rFonts w:cstheme="minorHAnsi"/>
                <w:b/>
                <w:color w:val="FFFFFF" w:themeColor="background1"/>
              </w:rPr>
              <w:t>Document Version Control</w:t>
            </w:r>
          </w:p>
        </w:tc>
      </w:tr>
      <w:tr w:rsidR="005C0308" w:rsidRPr="00490EA9" w:rsidTr="00970171">
        <w:trPr>
          <w:jc w:val="center"/>
        </w:trPr>
        <w:tc>
          <w:tcPr>
            <w:tcW w:w="1123" w:type="dxa"/>
            <w:shd w:val="clear" w:color="auto" w:fill="CACBCD" w:themeFill="accent2" w:themeFillTint="99"/>
          </w:tcPr>
          <w:p w:rsidR="005C0308" w:rsidRPr="00154FB7" w:rsidRDefault="005C0308" w:rsidP="00970171">
            <w:pPr>
              <w:jc w:val="center"/>
              <w:rPr>
                <w:rFonts w:cstheme="minorHAnsi"/>
                <w:b/>
              </w:rPr>
            </w:pPr>
            <w:r w:rsidRPr="00154FB7">
              <w:rPr>
                <w:rFonts w:cstheme="minorHAnsi"/>
                <w:b/>
              </w:rPr>
              <w:t>Version</w:t>
            </w:r>
          </w:p>
        </w:tc>
        <w:tc>
          <w:tcPr>
            <w:tcW w:w="1505" w:type="dxa"/>
            <w:shd w:val="clear" w:color="auto" w:fill="CACBCD" w:themeFill="accent2" w:themeFillTint="99"/>
          </w:tcPr>
          <w:p w:rsidR="005C0308" w:rsidRPr="00154FB7" w:rsidRDefault="005C0308" w:rsidP="00970171">
            <w:pPr>
              <w:jc w:val="center"/>
              <w:rPr>
                <w:rFonts w:cstheme="minorHAnsi"/>
                <w:b/>
              </w:rPr>
            </w:pPr>
            <w:r w:rsidRPr="00154FB7">
              <w:rPr>
                <w:rFonts w:cstheme="minorHAnsi"/>
                <w:b/>
              </w:rPr>
              <w:t>Date</w:t>
            </w:r>
          </w:p>
        </w:tc>
        <w:tc>
          <w:tcPr>
            <w:tcW w:w="2224" w:type="dxa"/>
            <w:shd w:val="clear" w:color="auto" w:fill="CACBCD" w:themeFill="accent2" w:themeFillTint="99"/>
          </w:tcPr>
          <w:p w:rsidR="005C0308" w:rsidRPr="00154FB7" w:rsidRDefault="005C0308" w:rsidP="00970171">
            <w:pPr>
              <w:jc w:val="center"/>
              <w:rPr>
                <w:rFonts w:cstheme="minorHAnsi"/>
                <w:b/>
              </w:rPr>
            </w:pPr>
            <w:r w:rsidRPr="00154FB7">
              <w:rPr>
                <w:rFonts w:cstheme="minorHAnsi"/>
                <w:b/>
              </w:rPr>
              <w:t>Prepared By</w:t>
            </w:r>
          </w:p>
        </w:tc>
        <w:tc>
          <w:tcPr>
            <w:tcW w:w="2180" w:type="dxa"/>
            <w:shd w:val="clear" w:color="auto" w:fill="CACBCD" w:themeFill="accent2" w:themeFillTint="99"/>
          </w:tcPr>
          <w:p w:rsidR="005C0308" w:rsidRPr="00154FB7" w:rsidRDefault="005C0308" w:rsidP="00970171">
            <w:pPr>
              <w:jc w:val="center"/>
              <w:rPr>
                <w:rFonts w:cstheme="minorHAnsi"/>
                <w:b/>
              </w:rPr>
            </w:pPr>
            <w:r w:rsidRPr="00154FB7">
              <w:rPr>
                <w:rFonts w:cstheme="minorHAnsi"/>
                <w:b/>
              </w:rPr>
              <w:t>Reviewed By</w:t>
            </w:r>
          </w:p>
        </w:tc>
        <w:tc>
          <w:tcPr>
            <w:tcW w:w="2218" w:type="dxa"/>
            <w:shd w:val="clear" w:color="auto" w:fill="CACBCD" w:themeFill="accent2" w:themeFillTint="99"/>
          </w:tcPr>
          <w:p w:rsidR="005C0308" w:rsidRPr="00154FB7" w:rsidRDefault="005C0308" w:rsidP="00970171">
            <w:pPr>
              <w:jc w:val="center"/>
              <w:rPr>
                <w:rFonts w:cstheme="minorHAnsi"/>
                <w:b/>
              </w:rPr>
            </w:pPr>
            <w:r w:rsidRPr="00154FB7">
              <w:rPr>
                <w:rFonts w:cstheme="minorHAnsi"/>
                <w:b/>
              </w:rPr>
              <w:t>Approved By</w:t>
            </w:r>
          </w:p>
        </w:tc>
      </w:tr>
      <w:tr w:rsidR="005C0308" w:rsidRPr="00490EA9" w:rsidTr="00970171">
        <w:trPr>
          <w:jc w:val="center"/>
        </w:trPr>
        <w:tc>
          <w:tcPr>
            <w:tcW w:w="1123" w:type="dxa"/>
          </w:tcPr>
          <w:p w:rsidR="005C0308" w:rsidRPr="00490EA9" w:rsidRDefault="005C0308" w:rsidP="00970171">
            <w:pPr>
              <w:jc w:val="center"/>
              <w:rPr>
                <w:rFonts w:cstheme="minorHAnsi"/>
              </w:rPr>
            </w:pPr>
            <w:r w:rsidRPr="00490EA9">
              <w:rPr>
                <w:rFonts w:cstheme="minorHAnsi"/>
              </w:rPr>
              <w:t>1.0</w:t>
            </w:r>
          </w:p>
        </w:tc>
        <w:tc>
          <w:tcPr>
            <w:tcW w:w="1505" w:type="dxa"/>
          </w:tcPr>
          <w:p w:rsidR="005C0308" w:rsidRPr="00490EA9" w:rsidRDefault="00F359C0" w:rsidP="00970171">
            <w:pPr>
              <w:rPr>
                <w:rFonts w:cstheme="minorHAnsi"/>
              </w:rPr>
            </w:pPr>
            <w:r>
              <w:rPr>
                <w:rFonts w:cstheme="minorHAnsi"/>
              </w:rPr>
              <w:t>15-04-2013</w:t>
            </w:r>
          </w:p>
        </w:tc>
        <w:tc>
          <w:tcPr>
            <w:tcW w:w="2224" w:type="dxa"/>
          </w:tcPr>
          <w:p w:rsidR="005C0308" w:rsidRPr="00490EA9" w:rsidRDefault="005C0308" w:rsidP="00970171">
            <w:pPr>
              <w:rPr>
                <w:rFonts w:cstheme="minorHAnsi"/>
              </w:rPr>
            </w:pPr>
          </w:p>
        </w:tc>
        <w:tc>
          <w:tcPr>
            <w:tcW w:w="2180" w:type="dxa"/>
          </w:tcPr>
          <w:p w:rsidR="005C0308" w:rsidRPr="00490EA9" w:rsidRDefault="005C0308" w:rsidP="00970171">
            <w:pPr>
              <w:rPr>
                <w:rFonts w:cstheme="minorHAnsi"/>
              </w:rPr>
            </w:pPr>
          </w:p>
        </w:tc>
        <w:tc>
          <w:tcPr>
            <w:tcW w:w="2218" w:type="dxa"/>
          </w:tcPr>
          <w:p w:rsidR="005C0308" w:rsidRPr="00490EA9" w:rsidRDefault="005C0308" w:rsidP="00970171">
            <w:pPr>
              <w:rPr>
                <w:rFonts w:cstheme="minorHAnsi"/>
              </w:rPr>
            </w:pPr>
          </w:p>
        </w:tc>
      </w:tr>
      <w:tr w:rsidR="005C0308" w:rsidRPr="00490EA9" w:rsidTr="00970171">
        <w:trPr>
          <w:jc w:val="center"/>
        </w:trPr>
        <w:tc>
          <w:tcPr>
            <w:tcW w:w="1123" w:type="dxa"/>
          </w:tcPr>
          <w:p w:rsidR="005C0308" w:rsidRPr="00490EA9" w:rsidRDefault="005C0308" w:rsidP="00970171">
            <w:pPr>
              <w:rPr>
                <w:rFonts w:cstheme="minorHAnsi"/>
              </w:rPr>
            </w:pPr>
          </w:p>
        </w:tc>
        <w:tc>
          <w:tcPr>
            <w:tcW w:w="1505" w:type="dxa"/>
          </w:tcPr>
          <w:p w:rsidR="005C0308" w:rsidRPr="00490EA9" w:rsidRDefault="005C0308" w:rsidP="00970171">
            <w:pPr>
              <w:rPr>
                <w:rFonts w:cstheme="minorHAnsi"/>
              </w:rPr>
            </w:pPr>
          </w:p>
        </w:tc>
        <w:tc>
          <w:tcPr>
            <w:tcW w:w="2224" w:type="dxa"/>
          </w:tcPr>
          <w:p w:rsidR="005C0308" w:rsidRPr="00490EA9" w:rsidRDefault="005C0308" w:rsidP="00970171">
            <w:pPr>
              <w:rPr>
                <w:rFonts w:cstheme="minorHAnsi"/>
              </w:rPr>
            </w:pPr>
          </w:p>
        </w:tc>
        <w:tc>
          <w:tcPr>
            <w:tcW w:w="2180" w:type="dxa"/>
          </w:tcPr>
          <w:p w:rsidR="005C0308" w:rsidRPr="00490EA9" w:rsidRDefault="005C0308" w:rsidP="00970171">
            <w:pPr>
              <w:rPr>
                <w:rFonts w:cstheme="minorHAnsi"/>
              </w:rPr>
            </w:pPr>
          </w:p>
        </w:tc>
        <w:tc>
          <w:tcPr>
            <w:tcW w:w="2218" w:type="dxa"/>
          </w:tcPr>
          <w:p w:rsidR="005C0308" w:rsidRPr="00490EA9" w:rsidRDefault="005C0308" w:rsidP="00970171">
            <w:pPr>
              <w:rPr>
                <w:rFonts w:cstheme="minorHAnsi"/>
              </w:rPr>
            </w:pPr>
          </w:p>
        </w:tc>
      </w:tr>
    </w:tbl>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BA0E35" w:rsidRPr="00B72BC9" w:rsidRDefault="00BA0E35" w:rsidP="001553C8">
      <w:pPr>
        <w:spacing w:before="240" w:after="0"/>
        <w:rPr>
          <w:rFonts w:ascii="Arial" w:hAnsi="Arial" w:cs="Arial"/>
          <w:b/>
          <w:color w:val="E31837" w:themeColor="background2"/>
          <w:sz w:val="20"/>
          <w:szCs w:val="20"/>
        </w:rPr>
      </w:pPr>
    </w:p>
    <w:p w:rsidR="008767F0" w:rsidRDefault="008767F0" w:rsidP="001553C8">
      <w:pPr>
        <w:spacing w:before="240" w:after="0"/>
        <w:rPr>
          <w:rFonts w:ascii="Arial" w:hAnsi="Arial" w:cs="Arial"/>
          <w:b/>
          <w:color w:val="E31837" w:themeColor="background2"/>
          <w:sz w:val="36"/>
          <w:szCs w:val="36"/>
        </w:rPr>
      </w:pPr>
    </w:p>
    <w:p w:rsidR="00C37DD4" w:rsidRDefault="00C37DD4" w:rsidP="001553C8">
      <w:pPr>
        <w:spacing w:before="240" w:after="0"/>
        <w:rPr>
          <w:rFonts w:ascii="Arial" w:hAnsi="Arial" w:cs="Arial"/>
          <w:b/>
          <w:color w:val="E31837" w:themeColor="background2"/>
          <w:sz w:val="36"/>
          <w:szCs w:val="36"/>
        </w:rPr>
      </w:pPr>
    </w:p>
    <w:p w:rsidR="00C37DD4" w:rsidRPr="00B72BC9" w:rsidRDefault="00C37DD4" w:rsidP="001553C8">
      <w:pPr>
        <w:spacing w:before="240" w:after="0"/>
        <w:rPr>
          <w:rFonts w:ascii="Arial" w:hAnsi="Arial" w:cs="Arial"/>
          <w:b/>
          <w:color w:val="E31837" w:themeColor="background2"/>
          <w:sz w:val="36"/>
          <w:szCs w:val="36"/>
        </w:rPr>
      </w:pPr>
    </w:p>
    <w:p w:rsidR="00F2704F" w:rsidRPr="00B72BC9" w:rsidRDefault="00B97E17" w:rsidP="005C2912">
      <w:pPr>
        <w:tabs>
          <w:tab w:val="center" w:pos="4680"/>
        </w:tabs>
        <w:spacing w:before="240" w:after="0"/>
        <w:rPr>
          <w:rFonts w:ascii="Arial" w:hAnsi="Arial" w:cs="Arial"/>
          <w:b/>
          <w:color w:val="E31837" w:themeColor="background2"/>
          <w:sz w:val="36"/>
          <w:szCs w:val="36"/>
        </w:rPr>
      </w:pPr>
      <w:r w:rsidRPr="00B72BC9">
        <w:rPr>
          <w:rFonts w:ascii="Arial" w:hAnsi="Arial" w:cs="Arial"/>
          <w:b/>
          <w:color w:val="E31837" w:themeColor="background2"/>
          <w:sz w:val="36"/>
          <w:szCs w:val="36"/>
        </w:rPr>
        <w:t>Table of contents</w:t>
      </w:r>
      <w:r w:rsidR="005C2912">
        <w:rPr>
          <w:rFonts w:ascii="Arial" w:hAnsi="Arial" w:cs="Arial"/>
          <w:b/>
          <w:color w:val="E31837" w:themeColor="background2"/>
          <w:sz w:val="36"/>
          <w:szCs w:val="36"/>
        </w:rPr>
        <w:tab/>
      </w:r>
    </w:p>
    <w:sdt>
      <w:sdtPr>
        <w:rPr>
          <w:rFonts w:ascii="Arial" w:eastAsia="Calibri" w:hAnsi="Arial" w:cs="Arial"/>
          <w:b w:val="0"/>
          <w:bCs w:val="0"/>
          <w:color w:val="auto"/>
          <w:sz w:val="22"/>
          <w:szCs w:val="22"/>
        </w:rPr>
        <w:id w:val="596082026"/>
        <w:docPartObj>
          <w:docPartGallery w:val="Table of Contents"/>
          <w:docPartUnique/>
        </w:docPartObj>
      </w:sdtPr>
      <w:sdtContent>
        <w:p w:rsidR="008767F0" w:rsidRPr="00B72BC9" w:rsidRDefault="008767F0">
          <w:pPr>
            <w:pStyle w:val="TOCHeading"/>
            <w:rPr>
              <w:rFonts w:ascii="Arial" w:hAnsi="Arial" w:cs="Arial"/>
            </w:rPr>
          </w:pPr>
        </w:p>
        <w:p w:rsidR="007737C9" w:rsidRDefault="00603582">
          <w:pPr>
            <w:pStyle w:val="TOC1"/>
            <w:rPr>
              <w:rFonts w:asciiTheme="minorHAnsi" w:eastAsiaTheme="minorEastAsia" w:hAnsiTheme="minorHAnsi" w:cstheme="minorBidi"/>
              <w:b w:val="0"/>
              <w:szCs w:val="22"/>
              <w:lang w:eastAsia="en-US"/>
            </w:rPr>
          </w:pPr>
          <w:r w:rsidRPr="00603582">
            <w:rPr>
              <w:rFonts w:ascii="Arial" w:hAnsi="Arial" w:cs="Times New Roman"/>
            </w:rPr>
            <w:fldChar w:fldCharType="begin"/>
          </w:r>
          <w:r w:rsidR="008767F0" w:rsidRPr="00B72BC9">
            <w:rPr>
              <w:rFonts w:ascii="Arial" w:hAnsi="Arial"/>
            </w:rPr>
            <w:instrText xml:space="preserve"> TOC \o "1-3" \h \z \u </w:instrText>
          </w:r>
          <w:r w:rsidRPr="00603582">
            <w:rPr>
              <w:rFonts w:ascii="Arial" w:hAnsi="Arial" w:cs="Times New Roman"/>
            </w:rPr>
            <w:fldChar w:fldCharType="separate"/>
          </w:r>
          <w:hyperlink w:anchor="_Toc354215930" w:history="1">
            <w:r w:rsidR="007737C9" w:rsidRPr="0098113E">
              <w:rPr>
                <w:rStyle w:val="Hyperlink"/>
                <w:rFonts w:ascii="Arial" w:eastAsia="Calibri" w:hAnsi="Arial"/>
              </w:rPr>
              <w:t>1.</w:t>
            </w:r>
            <w:r w:rsidR="007737C9">
              <w:rPr>
                <w:rFonts w:asciiTheme="minorHAnsi" w:eastAsiaTheme="minorEastAsia" w:hAnsiTheme="minorHAnsi" w:cstheme="minorBidi"/>
                <w:b w:val="0"/>
                <w:szCs w:val="22"/>
                <w:lang w:eastAsia="en-US"/>
              </w:rPr>
              <w:tab/>
            </w:r>
            <w:r w:rsidR="007737C9" w:rsidRPr="0098113E">
              <w:rPr>
                <w:rStyle w:val="Hyperlink"/>
                <w:rFonts w:ascii="Arial" w:eastAsia="Calibri" w:hAnsi="Arial"/>
              </w:rPr>
              <w:t>Process Overview</w:t>
            </w:r>
            <w:r w:rsidR="007737C9">
              <w:rPr>
                <w:webHidden/>
              </w:rPr>
              <w:tab/>
            </w:r>
            <w:r w:rsidR="007737C9">
              <w:rPr>
                <w:webHidden/>
              </w:rPr>
              <w:fldChar w:fldCharType="begin"/>
            </w:r>
            <w:r w:rsidR="007737C9">
              <w:rPr>
                <w:webHidden/>
              </w:rPr>
              <w:instrText xml:space="preserve"> PAGEREF _Toc354215930 \h </w:instrText>
            </w:r>
            <w:r w:rsidR="007737C9">
              <w:rPr>
                <w:webHidden/>
              </w:rPr>
            </w:r>
            <w:r w:rsidR="007737C9">
              <w:rPr>
                <w:webHidden/>
              </w:rPr>
              <w:fldChar w:fldCharType="separate"/>
            </w:r>
            <w:r w:rsidR="007737C9">
              <w:rPr>
                <w:webHidden/>
              </w:rPr>
              <w:t>3</w:t>
            </w:r>
            <w:r w:rsidR="007737C9">
              <w:rPr>
                <w:webHidden/>
              </w:rPr>
              <w:fldChar w:fldCharType="end"/>
            </w:r>
          </w:hyperlink>
        </w:p>
        <w:p w:rsidR="007737C9" w:rsidRDefault="007737C9">
          <w:pPr>
            <w:pStyle w:val="TOC1"/>
            <w:rPr>
              <w:rFonts w:asciiTheme="minorHAnsi" w:eastAsiaTheme="minorEastAsia" w:hAnsiTheme="minorHAnsi" w:cstheme="minorBidi"/>
              <w:b w:val="0"/>
              <w:szCs w:val="22"/>
              <w:lang w:eastAsia="en-US"/>
            </w:rPr>
          </w:pPr>
          <w:hyperlink w:anchor="_Toc354215931" w:history="1">
            <w:r w:rsidRPr="0098113E">
              <w:rPr>
                <w:rStyle w:val="Hyperlink"/>
                <w:rFonts w:ascii="Arial" w:eastAsia="Calibri" w:hAnsi="Arial"/>
              </w:rPr>
              <w:t>2.</w:t>
            </w:r>
            <w:r>
              <w:rPr>
                <w:rFonts w:asciiTheme="minorHAnsi" w:eastAsiaTheme="minorEastAsia" w:hAnsiTheme="minorHAnsi" w:cstheme="minorBidi"/>
                <w:b w:val="0"/>
                <w:szCs w:val="22"/>
                <w:lang w:eastAsia="en-US"/>
              </w:rPr>
              <w:tab/>
            </w:r>
            <w:r w:rsidRPr="0098113E">
              <w:rPr>
                <w:rStyle w:val="Hyperlink"/>
                <w:rFonts w:ascii="Arial" w:eastAsia="Calibri" w:hAnsi="Arial"/>
              </w:rPr>
              <w:t>Release Types and Environments</w:t>
            </w:r>
            <w:r>
              <w:rPr>
                <w:webHidden/>
              </w:rPr>
              <w:tab/>
            </w:r>
            <w:r>
              <w:rPr>
                <w:webHidden/>
              </w:rPr>
              <w:fldChar w:fldCharType="begin"/>
            </w:r>
            <w:r>
              <w:rPr>
                <w:webHidden/>
              </w:rPr>
              <w:instrText xml:space="preserve"> PAGEREF _Toc354215931 \h </w:instrText>
            </w:r>
            <w:r>
              <w:rPr>
                <w:webHidden/>
              </w:rPr>
            </w:r>
            <w:r>
              <w:rPr>
                <w:webHidden/>
              </w:rPr>
              <w:fldChar w:fldCharType="separate"/>
            </w:r>
            <w:r>
              <w:rPr>
                <w:webHidden/>
              </w:rPr>
              <w:t>3</w:t>
            </w:r>
            <w:r>
              <w:rPr>
                <w:webHidden/>
              </w:rPr>
              <w:fldChar w:fldCharType="end"/>
            </w:r>
          </w:hyperlink>
        </w:p>
        <w:p w:rsidR="007737C9" w:rsidRDefault="007737C9">
          <w:pPr>
            <w:pStyle w:val="TOC1"/>
            <w:rPr>
              <w:rFonts w:asciiTheme="minorHAnsi" w:eastAsiaTheme="minorEastAsia" w:hAnsiTheme="minorHAnsi" w:cstheme="minorBidi"/>
              <w:b w:val="0"/>
              <w:szCs w:val="22"/>
              <w:lang w:eastAsia="en-US"/>
            </w:rPr>
          </w:pPr>
          <w:hyperlink w:anchor="_Toc354215932" w:history="1">
            <w:r w:rsidRPr="0098113E">
              <w:rPr>
                <w:rStyle w:val="Hyperlink"/>
                <w:rFonts w:ascii="Arial" w:eastAsia="Calibri" w:hAnsi="Arial"/>
              </w:rPr>
              <w:t>3.</w:t>
            </w:r>
            <w:r>
              <w:rPr>
                <w:rFonts w:asciiTheme="minorHAnsi" w:eastAsiaTheme="minorEastAsia" w:hAnsiTheme="minorHAnsi" w:cstheme="minorBidi"/>
                <w:b w:val="0"/>
                <w:szCs w:val="22"/>
                <w:lang w:eastAsia="en-US"/>
              </w:rPr>
              <w:tab/>
            </w:r>
            <w:r w:rsidRPr="0098113E">
              <w:rPr>
                <w:rStyle w:val="Hyperlink"/>
                <w:rFonts w:ascii="Arial" w:eastAsia="Calibri" w:hAnsi="Arial"/>
              </w:rPr>
              <w:t>Process Activities and workflow</w:t>
            </w:r>
            <w:r>
              <w:rPr>
                <w:webHidden/>
              </w:rPr>
              <w:tab/>
            </w:r>
            <w:r>
              <w:rPr>
                <w:webHidden/>
              </w:rPr>
              <w:fldChar w:fldCharType="begin"/>
            </w:r>
            <w:r>
              <w:rPr>
                <w:webHidden/>
              </w:rPr>
              <w:instrText xml:space="preserve"> PAGEREF _Toc354215932 \h </w:instrText>
            </w:r>
            <w:r>
              <w:rPr>
                <w:webHidden/>
              </w:rPr>
            </w:r>
            <w:r>
              <w:rPr>
                <w:webHidden/>
              </w:rPr>
              <w:fldChar w:fldCharType="separate"/>
            </w:r>
            <w:r>
              <w:rPr>
                <w:webHidden/>
              </w:rPr>
              <w:t>4</w:t>
            </w:r>
            <w:r>
              <w:rPr>
                <w:webHidden/>
              </w:rPr>
              <w:fldChar w:fldCharType="end"/>
            </w:r>
          </w:hyperlink>
        </w:p>
        <w:p w:rsidR="007737C9" w:rsidRDefault="007737C9">
          <w:pPr>
            <w:pStyle w:val="TOC1"/>
            <w:rPr>
              <w:rFonts w:asciiTheme="minorHAnsi" w:eastAsiaTheme="minorEastAsia" w:hAnsiTheme="minorHAnsi" w:cstheme="minorBidi"/>
              <w:b w:val="0"/>
              <w:szCs w:val="22"/>
              <w:lang w:eastAsia="en-US"/>
            </w:rPr>
          </w:pPr>
          <w:hyperlink w:anchor="_Toc354215933" w:history="1">
            <w:r w:rsidRPr="0098113E">
              <w:rPr>
                <w:rStyle w:val="Hyperlink"/>
                <w:rFonts w:ascii="Arial" w:eastAsia="Calibri" w:hAnsi="Arial"/>
              </w:rPr>
              <w:t>4.</w:t>
            </w:r>
            <w:r>
              <w:rPr>
                <w:rFonts w:asciiTheme="minorHAnsi" w:eastAsiaTheme="minorEastAsia" w:hAnsiTheme="minorHAnsi" w:cstheme="minorBidi"/>
                <w:b w:val="0"/>
                <w:szCs w:val="22"/>
                <w:lang w:eastAsia="en-US"/>
              </w:rPr>
              <w:tab/>
            </w:r>
            <w:r w:rsidRPr="0098113E">
              <w:rPr>
                <w:rStyle w:val="Hyperlink"/>
                <w:rFonts w:ascii="Arial" w:eastAsia="Calibri" w:hAnsi="Arial"/>
              </w:rPr>
              <w:t>Roles and Responsibilities</w:t>
            </w:r>
            <w:r>
              <w:rPr>
                <w:webHidden/>
              </w:rPr>
              <w:tab/>
            </w:r>
            <w:r>
              <w:rPr>
                <w:webHidden/>
              </w:rPr>
              <w:fldChar w:fldCharType="begin"/>
            </w:r>
            <w:r>
              <w:rPr>
                <w:webHidden/>
              </w:rPr>
              <w:instrText xml:space="preserve"> PAGEREF _Toc354215933 \h </w:instrText>
            </w:r>
            <w:r>
              <w:rPr>
                <w:webHidden/>
              </w:rPr>
            </w:r>
            <w:r>
              <w:rPr>
                <w:webHidden/>
              </w:rPr>
              <w:fldChar w:fldCharType="separate"/>
            </w:r>
            <w:r>
              <w:rPr>
                <w:webHidden/>
              </w:rPr>
              <w:t>9</w:t>
            </w:r>
            <w:r>
              <w:rPr>
                <w:webHidden/>
              </w:rPr>
              <w:fldChar w:fldCharType="end"/>
            </w:r>
          </w:hyperlink>
        </w:p>
        <w:p w:rsidR="007737C9" w:rsidRDefault="007737C9">
          <w:pPr>
            <w:pStyle w:val="TOC1"/>
            <w:rPr>
              <w:rFonts w:asciiTheme="minorHAnsi" w:eastAsiaTheme="minorEastAsia" w:hAnsiTheme="minorHAnsi" w:cstheme="minorBidi"/>
              <w:b w:val="0"/>
              <w:szCs w:val="22"/>
              <w:lang w:eastAsia="en-US"/>
            </w:rPr>
          </w:pPr>
          <w:hyperlink w:anchor="_Toc354215934" w:history="1">
            <w:r w:rsidRPr="0098113E">
              <w:rPr>
                <w:rStyle w:val="Hyperlink"/>
                <w:rFonts w:ascii="Arial" w:eastAsia="Calibri" w:hAnsi="Arial"/>
              </w:rPr>
              <w:t>5.</w:t>
            </w:r>
            <w:r>
              <w:rPr>
                <w:rFonts w:asciiTheme="minorHAnsi" w:eastAsiaTheme="minorEastAsia" w:hAnsiTheme="minorHAnsi" w:cstheme="minorBidi"/>
                <w:b w:val="0"/>
                <w:szCs w:val="22"/>
                <w:lang w:eastAsia="en-US"/>
              </w:rPr>
              <w:tab/>
            </w:r>
            <w:r w:rsidRPr="0098113E">
              <w:rPr>
                <w:rStyle w:val="Hyperlink"/>
                <w:rFonts w:ascii="Arial" w:eastAsia="Calibri" w:hAnsi="Arial"/>
              </w:rPr>
              <w:t>Reports and Dashboards</w:t>
            </w:r>
            <w:r>
              <w:rPr>
                <w:webHidden/>
              </w:rPr>
              <w:tab/>
            </w:r>
            <w:r>
              <w:rPr>
                <w:webHidden/>
              </w:rPr>
              <w:fldChar w:fldCharType="begin"/>
            </w:r>
            <w:r>
              <w:rPr>
                <w:webHidden/>
              </w:rPr>
              <w:instrText xml:space="preserve"> PAGEREF _Toc354215934 \h </w:instrText>
            </w:r>
            <w:r>
              <w:rPr>
                <w:webHidden/>
              </w:rPr>
            </w:r>
            <w:r>
              <w:rPr>
                <w:webHidden/>
              </w:rPr>
              <w:fldChar w:fldCharType="separate"/>
            </w:r>
            <w:r>
              <w:rPr>
                <w:webHidden/>
              </w:rPr>
              <w:t>10</w:t>
            </w:r>
            <w:r>
              <w:rPr>
                <w:webHidden/>
              </w:rPr>
              <w:fldChar w:fldCharType="end"/>
            </w:r>
          </w:hyperlink>
        </w:p>
        <w:p w:rsidR="008767F0" w:rsidRPr="00B72BC9" w:rsidRDefault="00603582">
          <w:pPr>
            <w:rPr>
              <w:rFonts w:ascii="Arial" w:hAnsi="Arial" w:cs="Arial"/>
            </w:rPr>
          </w:pPr>
          <w:r w:rsidRPr="00B72BC9">
            <w:rPr>
              <w:rFonts w:ascii="Arial" w:hAnsi="Arial" w:cs="Arial"/>
            </w:rPr>
            <w:fldChar w:fldCharType="end"/>
          </w:r>
        </w:p>
      </w:sdtContent>
    </w:sdt>
    <w:p w:rsidR="00F2704F" w:rsidRPr="00B72BC9" w:rsidRDefault="00F2704F" w:rsidP="001553C8">
      <w:pPr>
        <w:tabs>
          <w:tab w:val="right" w:pos="8280"/>
        </w:tabs>
        <w:spacing w:before="240" w:after="0"/>
        <w:rPr>
          <w:rFonts w:ascii="Arial" w:hAnsi="Arial" w:cs="Arial"/>
          <w:color w:val="6D6E71" w:themeColor="text2"/>
          <w:sz w:val="20"/>
          <w:szCs w:val="20"/>
        </w:rPr>
      </w:pPr>
    </w:p>
    <w:p w:rsidR="00BC3D53" w:rsidRDefault="00BC3D53">
      <w:pPr>
        <w:rPr>
          <w:rFonts w:ascii="Arial" w:hAnsi="Arial" w:cs="Arial"/>
          <w:color w:val="808080"/>
          <w:sz w:val="20"/>
          <w:szCs w:val="20"/>
        </w:rPr>
      </w:pPr>
    </w:p>
    <w:p w:rsidR="004044C3" w:rsidRDefault="004044C3">
      <w:pPr>
        <w:rPr>
          <w:rFonts w:ascii="Arial" w:hAnsi="Arial" w:cs="Arial"/>
          <w:color w:val="808080"/>
          <w:sz w:val="20"/>
          <w:szCs w:val="20"/>
        </w:rPr>
      </w:pPr>
    </w:p>
    <w:p w:rsidR="00F8141C" w:rsidRDefault="00F8141C">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E74DB0" w:rsidRPr="00C9773F" w:rsidRDefault="00117CCA" w:rsidP="00B3136C">
      <w:pPr>
        <w:pStyle w:val="MahindraHeading"/>
        <w:numPr>
          <w:ilvl w:val="0"/>
          <w:numId w:val="9"/>
        </w:numPr>
        <w:rPr>
          <w:rStyle w:val="MahindraSubheadingChar"/>
          <w:rFonts w:ascii="Arial" w:hAnsi="Arial" w:cs="Arial"/>
          <w:b/>
          <w:sz w:val="36"/>
          <w:szCs w:val="36"/>
        </w:rPr>
      </w:pPr>
      <w:r w:rsidRPr="00C9773F">
        <w:rPr>
          <w:rStyle w:val="MahindraSubheadingChar"/>
          <w:rFonts w:ascii="Arial" w:hAnsi="Arial" w:cs="Arial"/>
          <w:b/>
          <w:sz w:val="36"/>
          <w:szCs w:val="36"/>
        </w:rPr>
        <w:lastRenderedPageBreak/>
        <w:t xml:space="preserve"> </w:t>
      </w:r>
      <w:bookmarkStart w:id="0" w:name="_Toc354215930"/>
      <w:r w:rsidR="00E74DB0" w:rsidRPr="00C9773F">
        <w:rPr>
          <w:rStyle w:val="MahindraSubheadingChar"/>
          <w:rFonts w:ascii="Arial" w:hAnsi="Arial" w:cs="Arial"/>
          <w:b/>
          <w:sz w:val="36"/>
          <w:szCs w:val="36"/>
        </w:rPr>
        <w:t>Process Overview</w:t>
      </w:r>
      <w:bookmarkEnd w:id="0"/>
      <w:r w:rsidR="00E74DB0" w:rsidRPr="00C9773F">
        <w:rPr>
          <w:rStyle w:val="MahindraSubheadingChar"/>
          <w:rFonts w:ascii="Arial" w:hAnsi="Arial" w:cs="Arial"/>
          <w:b/>
          <w:sz w:val="36"/>
          <w:szCs w:val="36"/>
        </w:rPr>
        <w:t xml:space="preserve"> </w:t>
      </w:r>
    </w:p>
    <w:p w:rsidR="001675A9" w:rsidRDefault="001675A9" w:rsidP="008767F0">
      <w:pPr>
        <w:rPr>
          <w:rStyle w:val="MahindraSubheadingChar"/>
          <w:rFonts w:ascii="Arial" w:hAnsi="Arial" w:cs="Arial"/>
        </w:rPr>
      </w:pPr>
    </w:p>
    <w:p w:rsidR="008767F0" w:rsidRPr="00C9773F" w:rsidRDefault="00232F76" w:rsidP="00B3136C">
      <w:pPr>
        <w:pStyle w:val="MahindraSubheading"/>
        <w:numPr>
          <w:ilvl w:val="0"/>
          <w:numId w:val="8"/>
        </w:numPr>
        <w:rPr>
          <w:szCs w:val="20"/>
        </w:rPr>
      </w:pPr>
      <w:r>
        <w:rPr>
          <w:rStyle w:val="MahindraSubheadingChar"/>
          <w:b/>
        </w:rPr>
        <w:t xml:space="preserve">Description and </w:t>
      </w:r>
      <w:r w:rsidR="00E74DB0" w:rsidRPr="00C9773F">
        <w:rPr>
          <w:rStyle w:val="MahindraSubheadingChar"/>
          <w:b/>
        </w:rPr>
        <w:t>Scope</w:t>
      </w:r>
    </w:p>
    <w:p w:rsidR="0017343E" w:rsidRDefault="00DB56CB" w:rsidP="00071E5E">
      <w:pPr>
        <w:ind w:left="720"/>
        <w:rPr>
          <w:rFonts w:ascii="Arial" w:hAnsi="Arial" w:cs="Arial"/>
        </w:rPr>
      </w:pPr>
      <w:r>
        <w:rPr>
          <w:rFonts w:ascii="Arial" w:hAnsi="Arial" w:cs="Arial"/>
        </w:rPr>
        <w:t xml:space="preserve">This document describes the process to manage </w:t>
      </w:r>
      <w:proofErr w:type="spellStart"/>
      <w:r>
        <w:rPr>
          <w:rFonts w:ascii="Arial" w:hAnsi="Arial" w:cs="Arial"/>
        </w:rPr>
        <w:t>Airtel</w:t>
      </w:r>
      <w:proofErr w:type="spellEnd"/>
      <w:r>
        <w:rPr>
          <w:rFonts w:ascii="Arial" w:hAnsi="Arial" w:cs="Arial"/>
        </w:rPr>
        <w:t xml:space="preserve"> Money production environment by delivering, distributing and tracking the changes/patches.</w:t>
      </w:r>
    </w:p>
    <w:p w:rsidR="00282DAC" w:rsidRDefault="00DB56CB" w:rsidP="00071E5E">
      <w:pPr>
        <w:ind w:left="720"/>
        <w:rPr>
          <w:rFonts w:ascii="Arial" w:hAnsi="Arial" w:cs="Arial"/>
        </w:rPr>
      </w:pPr>
      <w:r>
        <w:rPr>
          <w:rFonts w:ascii="Arial" w:hAnsi="Arial" w:cs="Arial"/>
        </w:rPr>
        <w:t xml:space="preserve">The process will be applicable for </w:t>
      </w:r>
    </w:p>
    <w:p w:rsidR="00DB56CB" w:rsidRDefault="00DB56CB" w:rsidP="00DB56CB">
      <w:pPr>
        <w:pStyle w:val="ListParagraph"/>
        <w:numPr>
          <w:ilvl w:val="0"/>
          <w:numId w:val="26"/>
        </w:numPr>
        <w:rPr>
          <w:rFonts w:ascii="Arial" w:hAnsi="Arial" w:cs="Arial"/>
        </w:rPr>
      </w:pPr>
      <w:r w:rsidRPr="00DB56CB">
        <w:rPr>
          <w:rFonts w:ascii="Arial" w:hAnsi="Arial" w:cs="Arial"/>
        </w:rPr>
        <w:t>Protecting the production environment by formal checks and procedures</w:t>
      </w:r>
    </w:p>
    <w:p w:rsidR="00370348" w:rsidRDefault="00370348" w:rsidP="00DB56CB">
      <w:pPr>
        <w:pStyle w:val="ListParagraph"/>
        <w:numPr>
          <w:ilvl w:val="0"/>
          <w:numId w:val="26"/>
        </w:numPr>
        <w:rPr>
          <w:rFonts w:ascii="Arial" w:hAnsi="Arial" w:cs="Arial"/>
        </w:rPr>
      </w:pPr>
      <w:r>
        <w:rPr>
          <w:rFonts w:ascii="Arial" w:hAnsi="Arial" w:cs="Arial"/>
        </w:rPr>
        <w:t>Deploying the changes/patches in production environment</w:t>
      </w:r>
    </w:p>
    <w:p w:rsidR="00370348" w:rsidRDefault="00666629" w:rsidP="00DB56CB">
      <w:pPr>
        <w:pStyle w:val="ListParagraph"/>
        <w:numPr>
          <w:ilvl w:val="0"/>
          <w:numId w:val="26"/>
        </w:numPr>
        <w:rPr>
          <w:rFonts w:ascii="Arial" w:hAnsi="Arial" w:cs="Arial"/>
        </w:rPr>
      </w:pPr>
      <w:r>
        <w:rPr>
          <w:rFonts w:ascii="Arial" w:hAnsi="Arial" w:cs="Arial"/>
        </w:rPr>
        <w:t xml:space="preserve">Reviewing changes/patches </w:t>
      </w:r>
      <w:r w:rsidR="00AC66BD">
        <w:rPr>
          <w:rFonts w:ascii="Arial" w:hAnsi="Arial" w:cs="Arial"/>
        </w:rPr>
        <w:t>post deployment</w:t>
      </w:r>
    </w:p>
    <w:p w:rsidR="00AC66BD" w:rsidRDefault="00AC66BD" w:rsidP="00AC66BD">
      <w:pPr>
        <w:rPr>
          <w:rFonts w:ascii="Arial" w:hAnsi="Arial" w:cs="Arial"/>
        </w:rPr>
      </w:pPr>
      <w:r>
        <w:rPr>
          <w:rFonts w:ascii="Arial" w:hAnsi="Arial" w:cs="Arial"/>
        </w:rPr>
        <w:t xml:space="preserve">            The process will not be applicable </w:t>
      </w:r>
      <w:r w:rsidR="002B55C1">
        <w:rPr>
          <w:rFonts w:ascii="Arial" w:hAnsi="Arial" w:cs="Arial"/>
        </w:rPr>
        <w:t>for security release</w:t>
      </w:r>
      <w:r w:rsidR="0018047B">
        <w:rPr>
          <w:rFonts w:ascii="Arial" w:hAnsi="Arial" w:cs="Arial"/>
        </w:rPr>
        <w:t>s include events as</w:t>
      </w:r>
    </w:p>
    <w:p w:rsidR="0018047B" w:rsidRPr="00374C47" w:rsidRDefault="0018047B" w:rsidP="00374C47">
      <w:pPr>
        <w:pStyle w:val="ListParagraph"/>
        <w:numPr>
          <w:ilvl w:val="0"/>
          <w:numId w:val="27"/>
        </w:numPr>
        <w:rPr>
          <w:rFonts w:ascii="Arial" w:hAnsi="Arial" w:cs="Arial"/>
        </w:rPr>
      </w:pPr>
      <w:r w:rsidRPr="00374C47">
        <w:rPr>
          <w:rFonts w:ascii="Arial" w:hAnsi="Arial" w:cs="Arial"/>
        </w:rPr>
        <w:t>Unauthorized attempts to gain access to information systems</w:t>
      </w:r>
    </w:p>
    <w:p w:rsidR="0018047B" w:rsidRPr="00374C47" w:rsidRDefault="0018047B" w:rsidP="00374C47">
      <w:pPr>
        <w:pStyle w:val="ListParagraph"/>
        <w:numPr>
          <w:ilvl w:val="0"/>
          <w:numId w:val="27"/>
        </w:numPr>
        <w:rPr>
          <w:rFonts w:ascii="Arial" w:hAnsi="Arial" w:cs="Arial"/>
        </w:rPr>
      </w:pPr>
      <w:r w:rsidRPr="00374C47">
        <w:rPr>
          <w:rFonts w:ascii="Arial" w:hAnsi="Arial" w:cs="Arial"/>
        </w:rPr>
        <w:t>Unwanted disruption or denial of service</w:t>
      </w:r>
    </w:p>
    <w:p w:rsidR="0018047B" w:rsidRPr="00374C47" w:rsidRDefault="00374C47" w:rsidP="00374C47">
      <w:pPr>
        <w:pStyle w:val="ListParagraph"/>
        <w:numPr>
          <w:ilvl w:val="0"/>
          <w:numId w:val="27"/>
        </w:numPr>
        <w:rPr>
          <w:rFonts w:ascii="Arial" w:hAnsi="Arial" w:cs="Arial"/>
        </w:rPr>
      </w:pPr>
      <w:r w:rsidRPr="00374C47">
        <w:rPr>
          <w:rFonts w:ascii="Arial" w:hAnsi="Arial" w:cs="Arial"/>
        </w:rPr>
        <w:t>Unauthorized use of systems for processing or storage of data</w:t>
      </w:r>
    </w:p>
    <w:p w:rsidR="00374C47" w:rsidRPr="00374C47" w:rsidRDefault="00374C47" w:rsidP="00374C47">
      <w:pPr>
        <w:pStyle w:val="ListParagraph"/>
        <w:numPr>
          <w:ilvl w:val="0"/>
          <w:numId w:val="27"/>
        </w:numPr>
        <w:rPr>
          <w:rFonts w:ascii="Arial" w:hAnsi="Arial" w:cs="Arial"/>
        </w:rPr>
      </w:pPr>
      <w:r w:rsidRPr="00374C47">
        <w:rPr>
          <w:rFonts w:ascii="Arial" w:hAnsi="Arial" w:cs="Arial"/>
        </w:rPr>
        <w:t>Release to system hardware, software characteristics without owner’s knowledge, consent or instruction ( virus attacks)</w:t>
      </w:r>
    </w:p>
    <w:p w:rsidR="00FB3946" w:rsidRDefault="00FB3946" w:rsidP="00FB3946">
      <w:pPr>
        <w:spacing w:after="0" w:line="240" w:lineRule="auto"/>
        <w:ind w:left="720"/>
        <w:rPr>
          <w:rFonts w:ascii="Arial" w:hAnsi="Arial" w:cs="Arial"/>
        </w:rPr>
      </w:pPr>
      <w:r>
        <w:rPr>
          <w:rFonts w:ascii="Arial" w:hAnsi="Arial" w:cs="Arial"/>
        </w:rPr>
        <w:t xml:space="preserve"> The objective of Release Management process is to ensure the consistent approach of    </w:t>
      </w:r>
    </w:p>
    <w:p w:rsidR="00FB3946" w:rsidRDefault="00FB3946" w:rsidP="00FB3946">
      <w:pPr>
        <w:spacing w:after="0" w:line="240" w:lineRule="auto"/>
        <w:ind w:left="720"/>
        <w:rPr>
          <w:rFonts w:ascii="Arial" w:hAnsi="Arial" w:cs="Arial"/>
        </w:rPr>
      </w:pPr>
      <w:r>
        <w:rPr>
          <w:rFonts w:ascii="Arial" w:hAnsi="Arial" w:cs="Arial"/>
        </w:rPr>
        <w:t xml:space="preserve"> </w:t>
      </w:r>
      <w:proofErr w:type="gramStart"/>
      <w:r>
        <w:rPr>
          <w:rFonts w:ascii="Arial" w:hAnsi="Arial" w:cs="Arial"/>
        </w:rPr>
        <w:t>change</w:t>
      </w:r>
      <w:proofErr w:type="gramEnd"/>
      <w:r>
        <w:rPr>
          <w:rFonts w:ascii="Arial" w:hAnsi="Arial" w:cs="Arial"/>
        </w:rPr>
        <w:t xml:space="preserve"> deployment in the production environment. The Release Management process </w:t>
      </w:r>
    </w:p>
    <w:p w:rsidR="00DB56CB" w:rsidRDefault="00FB3946" w:rsidP="00FB3946">
      <w:pPr>
        <w:spacing w:after="0" w:line="240" w:lineRule="auto"/>
        <w:ind w:left="720"/>
        <w:rPr>
          <w:rFonts w:ascii="Arial" w:hAnsi="Arial" w:cs="Arial"/>
        </w:rPr>
      </w:pPr>
      <w:r>
        <w:rPr>
          <w:rFonts w:ascii="Arial" w:hAnsi="Arial" w:cs="Arial"/>
        </w:rPr>
        <w:t xml:space="preserve"> </w:t>
      </w:r>
      <w:proofErr w:type="gramStart"/>
      <w:r>
        <w:rPr>
          <w:rFonts w:ascii="Arial" w:hAnsi="Arial" w:cs="Arial"/>
        </w:rPr>
        <w:t>should</w:t>
      </w:r>
      <w:proofErr w:type="gramEnd"/>
      <w:r>
        <w:rPr>
          <w:rFonts w:ascii="Arial" w:hAnsi="Arial" w:cs="Arial"/>
        </w:rPr>
        <w:t xml:space="preserve"> be:</w:t>
      </w:r>
    </w:p>
    <w:p w:rsidR="00FB3946" w:rsidRDefault="00FB3946" w:rsidP="00FB3946">
      <w:pPr>
        <w:spacing w:after="0" w:line="240" w:lineRule="auto"/>
        <w:rPr>
          <w:rFonts w:ascii="Arial" w:hAnsi="Arial" w:cs="Arial"/>
        </w:rPr>
      </w:pPr>
    </w:p>
    <w:p w:rsidR="00FB3946" w:rsidRPr="00955133" w:rsidRDefault="007851C1" w:rsidP="00955133">
      <w:pPr>
        <w:pStyle w:val="ListParagraph"/>
        <w:numPr>
          <w:ilvl w:val="0"/>
          <w:numId w:val="28"/>
        </w:numPr>
        <w:spacing w:after="0" w:line="240" w:lineRule="auto"/>
        <w:rPr>
          <w:rFonts w:ascii="Arial" w:hAnsi="Arial" w:cs="Arial"/>
        </w:rPr>
      </w:pPr>
      <w:r w:rsidRPr="00955133">
        <w:rPr>
          <w:rFonts w:ascii="Arial" w:hAnsi="Arial" w:cs="Arial"/>
        </w:rPr>
        <w:t>Protecting production environment by formal checks and procedures.</w:t>
      </w:r>
    </w:p>
    <w:p w:rsidR="007851C1" w:rsidRPr="00955133" w:rsidRDefault="007851C1" w:rsidP="00955133">
      <w:pPr>
        <w:pStyle w:val="ListParagraph"/>
        <w:numPr>
          <w:ilvl w:val="0"/>
          <w:numId w:val="28"/>
        </w:numPr>
        <w:spacing w:after="0" w:line="240" w:lineRule="auto"/>
        <w:rPr>
          <w:rFonts w:ascii="Arial" w:hAnsi="Arial" w:cs="Arial"/>
        </w:rPr>
      </w:pPr>
      <w:r w:rsidRPr="00955133">
        <w:rPr>
          <w:rFonts w:ascii="Arial" w:hAnsi="Arial" w:cs="Arial"/>
        </w:rPr>
        <w:t>Reviewing the Release package, Implementation and Roll-back plans.</w:t>
      </w:r>
    </w:p>
    <w:p w:rsidR="00955133" w:rsidRPr="00955133" w:rsidRDefault="00955133" w:rsidP="00955133">
      <w:pPr>
        <w:pStyle w:val="ListParagraph"/>
        <w:numPr>
          <w:ilvl w:val="0"/>
          <w:numId w:val="28"/>
        </w:numPr>
        <w:spacing w:after="0" w:line="240" w:lineRule="auto"/>
        <w:rPr>
          <w:rFonts w:ascii="Arial" w:hAnsi="Arial" w:cs="Arial"/>
        </w:rPr>
      </w:pPr>
      <w:r w:rsidRPr="00955133">
        <w:rPr>
          <w:rFonts w:ascii="Arial" w:hAnsi="Arial" w:cs="Arial"/>
        </w:rPr>
        <w:t>Monitoring production environment for stability after release.</w:t>
      </w:r>
    </w:p>
    <w:p w:rsidR="00955133" w:rsidRPr="00955133" w:rsidRDefault="00955133" w:rsidP="00955133">
      <w:pPr>
        <w:pStyle w:val="ListParagraph"/>
        <w:numPr>
          <w:ilvl w:val="0"/>
          <w:numId w:val="28"/>
        </w:numPr>
        <w:spacing w:after="0" w:line="240" w:lineRule="auto"/>
        <w:rPr>
          <w:rFonts w:ascii="Arial" w:hAnsi="Arial" w:cs="Arial"/>
        </w:rPr>
      </w:pPr>
      <w:r w:rsidRPr="00955133">
        <w:rPr>
          <w:rFonts w:ascii="Arial" w:hAnsi="Arial" w:cs="Arial"/>
        </w:rPr>
        <w:t>Co-</w:t>
      </w:r>
      <w:proofErr w:type="spellStart"/>
      <w:r w:rsidRPr="00955133">
        <w:rPr>
          <w:rFonts w:ascii="Arial" w:hAnsi="Arial" w:cs="Arial"/>
        </w:rPr>
        <w:t>ordinating</w:t>
      </w:r>
      <w:proofErr w:type="spellEnd"/>
      <w:r w:rsidRPr="00955133">
        <w:rPr>
          <w:rFonts w:ascii="Arial" w:hAnsi="Arial" w:cs="Arial"/>
        </w:rPr>
        <w:t xml:space="preserve"> between various teams</w:t>
      </w:r>
    </w:p>
    <w:p w:rsidR="007851C1" w:rsidRPr="00955133" w:rsidRDefault="00955133" w:rsidP="00955133">
      <w:pPr>
        <w:pStyle w:val="ListParagraph"/>
        <w:numPr>
          <w:ilvl w:val="0"/>
          <w:numId w:val="28"/>
        </w:numPr>
        <w:spacing w:after="0" w:line="240" w:lineRule="auto"/>
        <w:rPr>
          <w:rFonts w:ascii="Arial" w:hAnsi="Arial" w:cs="Arial"/>
        </w:rPr>
      </w:pPr>
      <w:r w:rsidRPr="00955133">
        <w:rPr>
          <w:rFonts w:ascii="Arial" w:hAnsi="Arial" w:cs="Arial"/>
        </w:rPr>
        <w:t>Reviewing &amp; Monitoring the changes/Patches post implementation</w:t>
      </w:r>
    </w:p>
    <w:p w:rsidR="00FB3946" w:rsidRDefault="00FB3946" w:rsidP="00FB3946">
      <w:pPr>
        <w:spacing w:after="0" w:line="240" w:lineRule="auto"/>
        <w:rPr>
          <w:rFonts w:ascii="Arial" w:hAnsi="Arial" w:cs="Arial"/>
        </w:rPr>
      </w:pPr>
      <w:r>
        <w:rPr>
          <w:rFonts w:ascii="Arial" w:hAnsi="Arial" w:cs="Arial"/>
        </w:rPr>
        <w:t xml:space="preserve">        </w:t>
      </w:r>
    </w:p>
    <w:p w:rsidR="00666629" w:rsidRDefault="00666629" w:rsidP="00FB3946">
      <w:pPr>
        <w:spacing w:after="0"/>
        <w:ind w:left="720"/>
        <w:rPr>
          <w:rFonts w:ascii="Arial" w:hAnsi="Arial" w:cs="Arial"/>
        </w:rPr>
      </w:pPr>
    </w:p>
    <w:p w:rsidR="0051046A" w:rsidRDefault="002340ED" w:rsidP="00B3136C">
      <w:pPr>
        <w:pStyle w:val="MahindraHeading"/>
        <w:numPr>
          <w:ilvl w:val="0"/>
          <w:numId w:val="9"/>
        </w:numPr>
        <w:rPr>
          <w:rStyle w:val="MahindraSubheadingChar"/>
          <w:rFonts w:ascii="Arial" w:hAnsi="Arial" w:cs="Arial"/>
          <w:b/>
          <w:sz w:val="36"/>
          <w:szCs w:val="36"/>
        </w:rPr>
      </w:pPr>
      <w:bookmarkStart w:id="1" w:name="_Toc354215931"/>
      <w:r>
        <w:rPr>
          <w:rStyle w:val="MahindraSubheadingChar"/>
          <w:rFonts w:ascii="Arial" w:hAnsi="Arial" w:cs="Arial"/>
          <w:b/>
          <w:sz w:val="36"/>
          <w:szCs w:val="36"/>
        </w:rPr>
        <w:t>Release Types and Environments</w:t>
      </w:r>
      <w:bookmarkEnd w:id="1"/>
    </w:p>
    <w:p w:rsidR="00273274" w:rsidRDefault="00273274" w:rsidP="00A70EA9">
      <w:pPr>
        <w:pStyle w:val="MahindraHeading"/>
        <w:tabs>
          <w:tab w:val="left" w:pos="3734"/>
        </w:tabs>
        <w:ind w:left="360"/>
        <w:rPr>
          <w:rFonts w:ascii="Arial" w:eastAsia="Calibri" w:hAnsi="Arial" w:cs="Arial"/>
          <w:noProof/>
          <w:sz w:val="36"/>
          <w:szCs w:val="36"/>
        </w:rPr>
      </w:pPr>
    </w:p>
    <w:p w:rsidR="006C31B2" w:rsidRPr="00C9773F" w:rsidRDefault="006C31B2" w:rsidP="006C31B2">
      <w:pPr>
        <w:pStyle w:val="MahindraSubheading"/>
        <w:numPr>
          <w:ilvl w:val="1"/>
          <w:numId w:val="9"/>
        </w:numPr>
        <w:rPr>
          <w:szCs w:val="20"/>
        </w:rPr>
      </w:pPr>
      <w:r>
        <w:rPr>
          <w:szCs w:val="20"/>
        </w:rPr>
        <w:t>Release Types</w:t>
      </w:r>
    </w:p>
    <w:p w:rsidR="000142F4" w:rsidRDefault="000142F4" w:rsidP="000142F4">
      <w:pPr>
        <w:pStyle w:val="ListParagraph"/>
        <w:spacing w:after="0" w:line="240" w:lineRule="auto"/>
        <w:ind w:left="360"/>
        <w:rPr>
          <w:rFonts w:ascii="Arial" w:hAnsi="Arial" w:cs="Arial"/>
        </w:rPr>
      </w:pPr>
      <w:r>
        <w:rPr>
          <w:rFonts w:ascii="Arial" w:hAnsi="Arial" w:cs="Arial"/>
        </w:rPr>
        <w:t xml:space="preserve">Emergency </w:t>
      </w:r>
      <w:proofErr w:type="gramStart"/>
      <w:r>
        <w:rPr>
          <w:rFonts w:ascii="Arial" w:hAnsi="Arial" w:cs="Arial"/>
        </w:rPr>
        <w:t>( including</w:t>
      </w:r>
      <w:proofErr w:type="gramEnd"/>
      <w:r>
        <w:rPr>
          <w:rFonts w:ascii="Arial" w:hAnsi="Arial" w:cs="Arial"/>
        </w:rPr>
        <w:t xml:space="preserve"> Emergency CRs)</w:t>
      </w:r>
    </w:p>
    <w:p w:rsidR="000142F4" w:rsidRDefault="006A5585" w:rsidP="006A5585">
      <w:pPr>
        <w:pStyle w:val="ListParagraph"/>
        <w:numPr>
          <w:ilvl w:val="0"/>
          <w:numId w:val="30"/>
        </w:numPr>
        <w:spacing w:after="0" w:line="240" w:lineRule="auto"/>
        <w:rPr>
          <w:rFonts w:ascii="Arial" w:hAnsi="Arial" w:cs="Arial"/>
        </w:rPr>
      </w:pPr>
      <w:r>
        <w:rPr>
          <w:rFonts w:ascii="Arial" w:hAnsi="Arial" w:cs="Arial"/>
        </w:rPr>
        <w:t>Changes to be implemented after getting required approvals</w:t>
      </w:r>
    </w:p>
    <w:p w:rsidR="000142F4" w:rsidRDefault="000142F4" w:rsidP="000142F4">
      <w:pPr>
        <w:pStyle w:val="ListParagraph"/>
        <w:spacing w:after="0" w:line="240" w:lineRule="auto"/>
        <w:ind w:left="360"/>
        <w:rPr>
          <w:rFonts w:ascii="Arial" w:hAnsi="Arial" w:cs="Arial"/>
        </w:rPr>
      </w:pPr>
    </w:p>
    <w:p w:rsidR="00CC5294" w:rsidRDefault="00CC5294" w:rsidP="00CC5294">
      <w:pPr>
        <w:pStyle w:val="ListParagraph"/>
        <w:spacing w:after="0" w:line="240" w:lineRule="auto"/>
        <w:ind w:left="360"/>
        <w:rPr>
          <w:rFonts w:ascii="Arial" w:hAnsi="Arial" w:cs="Arial"/>
        </w:rPr>
      </w:pPr>
      <w:r>
        <w:rPr>
          <w:rFonts w:ascii="Arial" w:hAnsi="Arial" w:cs="Arial"/>
        </w:rPr>
        <w:t xml:space="preserve">Minor </w:t>
      </w:r>
      <w:proofErr w:type="gramStart"/>
      <w:r>
        <w:rPr>
          <w:rFonts w:ascii="Arial" w:hAnsi="Arial" w:cs="Arial"/>
        </w:rPr>
        <w:t>( includes</w:t>
      </w:r>
      <w:proofErr w:type="gramEnd"/>
      <w:r>
        <w:rPr>
          <w:rFonts w:ascii="Arial" w:hAnsi="Arial" w:cs="Arial"/>
        </w:rPr>
        <w:t xml:space="preserve"> </w:t>
      </w:r>
      <w:r w:rsidR="008B242D">
        <w:rPr>
          <w:rFonts w:ascii="Arial" w:hAnsi="Arial" w:cs="Arial"/>
        </w:rPr>
        <w:t>c</w:t>
      </w:r>
      <w:r>
        <w:rPr>
          <w:rFonts w:ascii="Arial" w:hAnsi="Arial" w:cs="Arial"/>
        </w:rPr>
        <w:t>osmetic type of changes, patches)</w:t>
      </w:r>
    </w:p>
    <w:p w:rsidR="00CC5294" w:rsidRDefault="00CC5294" w:rsidP="00CC5294">
      <w:pPr>
        <w:pStyle w:val="ListParagraph"/>
        <w:numPr>
          <w:ilvl w:val="0"/>
          <w:numId w:val="30"/>
        </w:numPr>
        <w:spacing w:after="0" w:line="240" w:lineRule="auto"/>
        <w:rPr>
          <w:rFonts w:ascii="Arial" w:hAnsi="Arial" w:cs="Arial"/>
        </w:rPr>
      </w:pPr>
      <w:r>
        <w:rPr>
          <w:rFonts w:ascii="Arial" w:hAnsi="Arial" w:cs="Arial"/>
        </w:rPr>
        <w:t xml:space="preserve">Changes </w:t>
      </w:r>
      <w:r w:rsidR="008B242D">
        <w:rPr>
          <w:rFonts w:ascii="Arial" w:hAnsi="Arial" w:cs="Arial"/>
        </w:rPr>
        <w:t>which can impact the services</w:t>
      </w:r>
    </w:p>
    <w:p w:rsidR="008B242D" w:rsidRDefault="008B242D" w:rsidP="00CC5294">
      <w:pPr>
        <w:pStyle w:val="ListParagraph"/>
        <w:numPr>
          <w:ilvl w:val="0"/>
          <w:numId w:val="30"/>
        </w:numPr>
        <w:spacing w:after="0" w:line="240" w:lineRule="auto"/>
        <w:rPr>
          <w:rFonts w:ascii="Arial" w:hAnsi="Arial" w:cs="Arial"/>
        </w:rPr>
      </w:pPr>
      <w:r>
        <w:rPr>
          <w:rFonts w:ascii="Arial" w:hAnsi="Arial" w:cs="Arial"/>
        </w:rPr>
        <w:t xml:space="preserve">Release </w:t>
      </w:r>
      <w:proofErr w:type="gramStart"/>
      <w:r>
        <w:rPr>
          <w:rFonts w:ascii="Arial" w:hAnsi="Arial" w:cs="Arial"/>
        </w:rPr>
        <w:t>window  would</w:t>
      </w:r>
      <w:proofErr w:type="gramEnd"/>
      <w:r>
        <w:rPr>
          <w:rFonts w:ascii="Arial" w:hAnsi="Arial" w:cs="Arial"/>
        </w:rPr>
        <w:t xml:space="preserve"> be on working on weekly basis</w:t>
      </w:r>
      <w:r w:rsidR="003009C0">
        <w:rPr>
          <w:rFonts w:ascii="Arial" w:hAnsi="Arial" w:cs="Arial"/>
        </w:rPr>
        <w:t>.</w:t>
      </w:r>
    </w:p>
    <w:p w:rsidR="008B242D" w:rsidRDefault="00FE2AFE" w:rsidP="00CC5294">
      <w:pPr>
        <w:pStyle w:val="ListParagraph"/>
        <w:numPr>
          <w:ilvl w:val="0"/>
          <w:numId w:val="30"/>
        </w:numPr>
        <w:spacing w:after="0" w:line="240" w:lineRule="auto"/>
        <w:rPr>
          <w:rFonts w:ascii="Arial" w:hAnsi="Arial" w:cs="Arial"/>
        </w:rPr>
      </w:pPr>
      <w:r>
        <w:rPr>
          <w:rFonts w:ascii="Arial" w:hAnsi="Arial" w:cs="Arial"/>
        </w:rPr>
        <w:t>Change Manager/Co-</w:t>
      </w:r>
      <w:proofErr w:type="spellStart"/>
      <w:r>
        <w:rPr>
          <w:rFonts w:ascii="Arial" w:hAnsi="Arial" w:cs="Arial"/>
        </w:rPr>
        <w:t>ordinator</w:t>
      </w:r>
      <w:proofErr w:type="spellEnd"/>
      <w:r>
        <w:rPr>
          <w:rFonts w:ascii="Arial" w:hAnsi="Arial" w:cs="Arial"/>
        </w:rPr>
        <w:t xml:space="preserve"> </w:t>
      </w:r>
      <w:proofErr w:type="gramStart"/>
      <w:r>
        <w:rPr>
          <w:rFonts w:ascii="Arial" w:hAnsi="Arial" w:cs="Arial"/>
        </w:rPr>
        <w:t>provide</w:t>
      </w:r>
      <w:proofErr w:type="gramEnd"/>
      <w:r>
        <w:rPr>
          <w:rFonts w:ascii="Arial" w:hAnsi="Arial" w:cs="Arial"/>
        </w:rPr>
        <w:t xml:space="preserve"> the schedule for the deployment.</w:t>
      </w:r>
    </w:p>
    <w:p w:rsidR="00FE2AFE" w:rsidRDefault="00883DC6" w:rsidP="00CC5294">
      <w:pPr>
        <w:pStyle w:val="ListParagraph"/>
        <w:numPr>
          <w:ilvl w:val="0"/>
          <w:numId w:val="30"/>
        </w:numPr>
        <w:spacing w:after="0" w:line="240" w:lineRule="auto"/>
        <w:rPr>
          <w:rFonts w:ascii="Arial" w:hAnsi="Arial" w:cs="Arial"/>
        </w:rPr>
      </w:pPr>
      <w:r>
        <w:rPr>
          <w:rFonts w:ascii="Arial" w:hAnsi="Arial" w:cs="Arial"/>
        </w:rPr>
        <w:t>Backup/snapshot shall be taken, in case of failure changes shall roll-back.</w:t>
      </w:r>
    </w:p>
    <w:p w:rsidR="00883DC6" w:rsidRDefault="000846F2" w:rsidP="00CC5294">
      <w:pPr>
        <w:pStyle w:val="ListParagraph"/>
        <w:numPr>
          <w:ilvl w:val="0"/>
          <w:numId w:val="30"/>
        </w:numPr>
        <w:spacing w:after="0" w:line="240" w:lineRule="auto"/>
        <w:rPr>
          <w:rFonts w:ascii="Arial" w:hAnsi="Arial" w:cs="Arial"/>
        </w:rPr>
      </w:pPr>
      <w:r>
        <w:rPr>
          <w:rFonts w:ascii="Arial" w:hAnsi="Arial" w:cs="Arial"/>
        </w:rPr>
        <w:t>Baseline artifacts should be moved to configuration management tool.</w:t>
      </w:r>
    </w:p>
    <w:p w:rsidR="000846F2" w:rsidRDefault="000846F2" w:rsidP="00CC5294">
      <w:pPr>
        <w:pStyle w:val="ListParagraph"/>
        <w:numPr>
          <w:ilvl w:val="0"/>
          <w:numId w:val="30"/>
        </w:numPr>
        <w:spacing w:after="0" w:line="240" w:lineRule="auto"/>
        <w:rPr>
          <w:rFonts w:ascii="Arial" w:hAnsi="Arial" w:cs="Arial"/>
        </w:rPr>
      </w:pPr>
      <w:r>
        <w:rPr>
          <w:rFonts w:ascii="Arial" w:hAnsi="Arial" w:cs="Arial"/>
        </w:rPr>
        <w:t>In case no downtime required for deployment and there is no impact on services.</w:t>
      </w:r>
    </w:p>
    <w:p w:rsidR="00CC5294" w:rsidRDefault="00CC5294" w:rsidP="00CC5294">
      <w:pPr>
        <w:pStyle w:val="ListParagraph"/>
        <w:spacing w:after="0" w:line="240" w:lineRule="auto"/>
        <w:ind w:left="360"/>
        <w:rPr>
          <w:rFonts w:ascii="Arial" w:hAnsi="Arial" w:cs="Arial"/>
        </w:rPr>
      </w:pPr>
    </w:p>
    <w:p w:rsidR="0008138C" w:rsidRDefault="0008138C" w:rsidP="0008138C">
      <w:pPr>
        <w:pStyle w:val="ListParagraph"/>
        <w:spacing w:after="0" w:line="240" w:lineRule="auto"/>
        <w:ind w:left="360"/>
        <w:rPr>
          <w:rFonts w:ascii="Arial" w:hAnsi="Arial" w:cs="Arial"/>
        </w:rPr>
      </w:pPr>
      <w:r>
        <w:rPr>
          <w:rFonts w:ascii="Arial" w:hAnsi="Arial" w:cs="Arial"/>
        </w:rPr>
        <w:t xml:space="preserve">Major </w:t>
      </w:r>
      <w:proofErr w:type="gramStart"/>
      <w:r>
        <w:rPr>
          <w:rFonts w:ascii="Arial" w:hAnsi="Arial" w:cs="Arial"/>
        </w:rPr>
        <w:t xml:space="preserve">( </w:t>
      </w:r>
      <w:r w:rsidR="00402966">
        <w:rPr>
          <w:rFonts w:ascii="Arial" w:hAnsi="Arial" w:cs="Arial"/>
        </w:rPr>
        <w:t>Normal</w:t>
      </w:r>
      <w:proofErr w:type="gramEnd"/>
      <w:r w:rsidR="00402966">
        <w:rPr>
          <w:rFonts w:ascii="Arial" w:hAnsi="Arial" w:cs="Arial"/>
        </w:rPr>
        <w:t xml:space="preserve"> </w:t>
      </w:r>
      <w:r>
        <w:rPr>
          <w:rFonts w:ascii="Arial" w:hAnsi="Arial" w:cs="Arial"/>
        </w:rPr>
        <w:t xml:space="preserve">changes, </w:t>
      </w:r>
      <w:r w:rsidR="00402966">
        <w:rPr>
          <w:rFonts w:ascii="Arial" w:hAnsi="Arial" w:cs="Arial"/>
        </w:rPr>
        <w:t>except minor changes)</w:t>
      </w:r>
    </w:p>
    <w:p w:rsidR="00402966" w:rsidRDefault="00402966" w:rsidP="00402966">
      <w:pPr>
        <w:pStyle w:val="ListParagraph"/>
        <w:numPr>
          <w:ilvl w:val="0"/>
          <w:numId w:val="31"/>
        </w:numPr>
        <w:spacing w:after="0" w:line="240" w:lineRule="auto"/>
        <w:rPr>
          <w:rFonts w:ascii="Arial" w:hAnsi="Arial" w:cs="Arial"/>
        </w:rPr>
      </w:pPr>
      <w:r>
        <w:rPr>
          <w:rFonts w:ascii="Arial" w:hAnsi="Arial" w:cs="Arial"/>
        </w:rPr>
        <w:t>Same as minor changes</w:t>
      </w:r>
    </w:p>
    <w:p w:rsidR="00273274" w:rsidRDefault="00273274" w:rsidP="00CC5294">
      <w:pPr>
        <w:pStyle w:val="MahindraHeading"/>
        <w:tabs>
          <w:tab w:val="left" w:pos="3734"/>
        </w:tabs>
        <w:rPr>
          <w:rFonts w:ascii="Arial" w:eastAsia="Calibri" w:hAnsi="Arial" w:cs="Arial"/>
          <w:noProof/>
          <w:sz w:val="36"/>
          <w:szCs w:val="36"/>
        </w:rPr>
      </w:pPr>
    </w:p>
    <w:p w:rsidR="001F34C5" w:rsidRPr="00C9773F" w:rsidRDefault="001F34C5" w:rsidP="001F34C5">
      <w:pPr>
        <w:pStyle w:val="MahindraSubheading"/>
        <w:numPr>
          <w:ilvl w:val="1"/>
          <w:numId w:val="9"/>
        </w:numPr>
        <w:rPr>
          <w:szCs w:val="20"/>
        </w:rPr>
      </w:pPr>
      <w:r>
        <w:rPr>
          <w:szCs w:val="20"/>
        </w:rPr>
        <w:t>Release Environments</w:t>
      </w:r>
    </w:p>
    <w:p w:rsidR="007D1D60" w:rsidRPr="007D1D60" w:rsidRDefault="007D1D60" w:rsidP="007D1D60">
      <w:pPr>
        <w:spacing w:after="0" w:line="240" w:lineRule="auto"/>
        <w:rPr>
          <w:rFonts w:ascii="Arial" w:hAnsi="Arial" w:cs="Arial"/>
          <w:b/>
        </w:rPr>
      </w:pPr>
      <w:r>
        <w:rPr>
          <w:rFonts w:ascii="Arial" w:hAnsi="Arial" w:cs="Arial"/>
        </w:rPr>
        <w:t xml:space="preserve">      </w:t>
      </w:r>
      <w:r w:rsidRPr="007D1D60">
        <w:rPr>
          <w:rFonts w:ascii="Arial" w:hAnsi="Arial" w:cs="Arial"/>
          <w:b/>
        </w:rPr>
        <w:t>Quality Assurance</w:t>
      </w:r>
    </w:p>
    <w:p w:rsidR="007D1D60" w:rsidRDefault="007D1D60" w:rsidP="0022421D">
      <w:pPr>
        <w:spacing w:after="0" w:line="240" w:lineRule="auto"/>
        <w:rPr>
          <w:b/>
        </w:rPr>
      </w:pPr>
      <w:r>
        <w:t xml:space="preserve">      User Acceptance Test </w:t>
      </w:r>
      <w:proofErr w:type="gramStart"/>
      <w:r>
        <w:t>is  done</w:t>
      </w:r>
      <w:proofErr w:type="gramEnd"/>
      <w:r>
        <w:t xml:space="preserve"> in QA environment. UAT outcomes validated and signed off </w:t>
      </w:r>
    </w:p>
    <w:p w:rsidR="007D1D60" w:rsidRDefault="007D1D60" w:rsidP="0022421D">
      <w:pPr>
        <w:spacing w:after="0" w:line="240" w:lineRule="auto"/>
        <w:rPr>
          <w:b/>
        </w:rPr>
      </w:pPr>
      <w:r>
        <w:t xml:space="preserve">      </w:t>
      </w:r>
      <w:proofErr w:type="gramStart"/>
      <w:r>
        <w:t>by</w:t>
      </w:r>
      <w:proofErr w:type="gramEnd"/>
      <w:r>
        <w:t xml:space="preserve"> the  business users. Interface testing with other applications is conducted in QA </w:t>
      </w:r>
    </w:p>
    <w:p w:rsidR="007D1D60" w:rsidRDefault="007D1D60" w:rsidP="0022421D">
      <w:pPr>
        <w:spacing w:after="0" w:line="240" w:lineRule="auto"/>
        <w:rPr>
          <w:b/>
        </w:rPr>
      </w:pPr>
      <w:r>
        <w:t xml:space="preserve">      </w:t>
      </w:r>
      <w:proofErr w:type="gramStart"/>
      <w:r>
        <w:t>environment</w:t>
      </w:r>
      <w:proofErr w:type="gramEnd"/>
      <w:r>
        <w:t>.</w:t>
      </w:r>
    </w:p>
    <w:p w:rsidR="007D1D60" w:rsidRDefault="007D1D60" w:rsidP="0022421D">
      <w:pPr>
        <w:pStyle w:val="MahindraHeading"/>
        <w:tabs>
          <w:tab w:val="left" w:pos="3734"/>
        </w:tabs>
        <w:rPr>
          <w:rFonts w:ascii="Arial" w:hAnsi="Arial" w:cs="Arial"/>
          <w:b w:val="0"/>
          <w:color w:val="auto"/>
          <w:sz w:val="22"/>
          <w:szCs w:val="22"/>
        </w:rPr>
      </w:pPr>
    </w:p>
    <w:p w:rsidR="007D1D60" w:rsidRPr="007D1D60" w:rsidRDefault="007D1D60" w:rsidP="007D1D60">
      <w:pPr>
        <w:pStyle w:val="MahindraHeading"/>
        <w:tabs>
          <w:tab w:val="left" w:pos="3734"/>
        </w:tabs>
        <w:rPr>
          <w:rFonts w:ascii="Arial" w:eastAsia="Calibri" w:hAnsi="Arial" w:cs="Arial"/>
          <w:b w:val="0"/>
          <w:noProof/>
          <w:color w:val="auto"/>
          <w:sz w:val="22"/>
          <w:szCs w:val="22"/>
        </w:rPr>
      </w:pPr>
    </w:p>
    <w:p w:rsidR="00273274" w:rsidRPr="00244727" w:rsidRDefault="00244727" w:rsidP="00B139D2">
      <w:pPr>
        <w:spacing w:after="0"/>
        <w:rPr>
          <w:b/>
          <w:noProof/>
        </w:rPr>
      </w:pPr>
      <w:r w:rsidRPr="00244727">
        <w:rPr>
          <w:b/>
          <w:noProof/>
        </w:rPr>
        <w:t xml:space="preserve">      </w:t>
      </w:r>
      <w:r w:rsidR="00262F93" w:rsidRPr="00244727">
        <w:rPr>
          <w:b/>
          <w:noProof/>
        </w:rPr>
        <w:t>Production Environment</w:t>
      </w:r>
    </w:p>
    <w:p w:rsidR="00244727" w:rsidRDefault="00244727" w:rsidP="00B139D2">
      <w:pPr>
        <w:spacing w:after="0" w:line="240" w:lineRule="auto"/>
      </w:pPr>
      <w:r>
        <w:t xml:space="preserve">     </w:t>
      </w:r>
      <w:r w:rsidR="00E3159C">
        <w:t xml:space="preserve">There is downtime period before implementing the changes in production. Smoke testing as </w:t>
      </w:r>
    </w:p>
    <w:p w:rsidR="00273274" w:rsidRDefault="00244727" w:rsidP="00B139D2">
      <w:pPr>
        <w:spacing w:after="0" w:line="240" w:lineRule="auto"/>
        <w:rPr>
          <w:noProof/>
          <w:sz w:val="36"/>
          <w:szCs w:val="36"/>
        </w:rPr>
      </w:pPr>
      <w:r>
        <w:t xml:space="preserve">      </w:t>
      </w:r>
      <w:proofErr w:type="gramStart"/>
      <w:r>
        <w:t>w</w:t>
      </w:r>
      <w:r w:rsidR="00E3159C">
        <w:t>ell</w:t>
      </w:r>
      <w:proofErr w:type="gramEnd"/>
      <w:r w:rsidR="00E3159C">
        <w:t xml:space="preserve"> as interface testing should be successful before production roll-out.</w:t>
      </w:r>
    </w:p>
    <w:p w:rsidR="00273274" w:rsidRDefault="00273274" w:rsidP="00A70EA9">
      <w:pPr>
        <w:pStyle w:val="MahindraHeading"/>
        <w:tabs>
          <w:tab w:val="left" w:pos="3734"/>
        </w:tabs>
        <w:ind w:left="360"/>
        <w:rPr>
          <w:rFonts w:ascii="Arial" w:eastAsia="Calibri" w:hAnsi="Arial" w:cs="Arial"/>
          <w:noProof/>
          <w:sz w:val="36"/>
          <w:szCs w:val="36"/>
        </w:rPr>
      </w:pPr>
    </w:p>
    <w:p w:rsidR="00F07AA2" w:rsidRDefault="00F07AA2" w:rsidP="00F07AA2">
      <w:pPr>
        <w:pStyle w:val="MahindraHeading"/>
        <w:numPr>
          <w:ilvl w:val="0"/>
          <w:numId w:val="9"/>
        </w:numPr>
        <w:rPr>
          <w:rStyle w:val="MahindraSubheadingChar"/>
          <w:rFonts w:ascii="Arial" w:hAnsi="Arial" w:cs="Arial"/>
          <w:b/>
          <w:sz w:val="36"/>
          <w:szCs w:val="36"/>
        </w:rPr>
      </w:pPr>
      <w:bookmarkStart w:id="2" w:name="_Toc354215932"/>
      <w:r>
        <w:rPr>
          <w:rStyle w:val="MahindraSubheadingChar"/>
          <w:rFonts w:ascii="Arial" w:hAnsi="Arial" w:cs="Arial"/>
          <w:b/>
          <w:sz w:val="36"/>
          <w:szCs w:val="36"/>
        </w:rPr>
        <w:t>Process Activities and workflow</w:t>
      </w:r>
      <w:bookmarkEnd w:id="2"/>
    </w:p>
    <w:p w:rsidR="00273274" w:rsidRDefault="00273274" w:rsidP="00A70EA9">
      <w:pPr>
        <w:pStyle w:val="MahindraHeading"/>
        <w:tabs>
          <w:tab w:val="left" w:pos="3734"/>
        </w:tabs>
        <w:ind w:left="360"/>
        <w:rPr>
          <w:rFonts w:ascii="Arial" w:eastAsia="Calibri" w:hAnsi="Arial" w:cs="Arial"/>
          <w:noProof/>
          <w:sz w:val="36"/>
          <w:szCs w:val="36"/>
        </w:rPr>
      </w:pPr>
    </w:p>
    <w:p w:rsidR="00AA0785" w:rsidRDefault="00060CE5" w:rsidP="00AA0785">
      <w:pPr>
        <w:pStyle w:val="MahindraSubheading"/>
        <w:numPr>
          <w:ilvl w:val="1"/>
          <w:numId w:val="9"/>
        </w:numPr>
        <w:rPr>
          <w:szCs w:val="20"/>
        </w:rPr>
      </w:pPr>
      <w:r>
        <w:rPr>
          <w:szCs w:val="20"/>
        </w:rPr>
        <w:t>Release Management</w:t>
      </w:r>
    </w:p>
    <w:p w:rsidR="00000E89" w:rsidRPr="00AA0785" w:rsidRDefault="00000E89" w:rsidP="00AA0785">
      <w:pPr>
        <w:pStyle w:val="MahindraSubheading"/>
        <w:ind w:left="720"/>
        <w:rPr>
          <w:szCs w:val="20"/>
        </w:rPr>
      </w:pPr>
      <w:r w:rsidRPr="00AA0785">
        <w:rPr>
          <w:rFonts w:ascii="Arial" w:hAnsi="Arial" w:cs="Arial"/>
          <w:b w:val="0"/>
          <w:color w:val="auto"/>
          <w:sz w:val="22"/>
          <w:szCs w:val="22"/>
        </w:rPr>
        <w:t>Release Management is the process by which approved changes/patches gets deployed, reviewed and monitored and communicated back to the stakeholders.</w:t>
      </w:r>
    </w:p>
    <w:p w:rsidR="00000E89" w:rsidRDefault="00000E89" w:rsidP="00000E89">
      <w:pPr>
        <w:pStyle w:val="MahindraHeading"/>
        <w:tabs>
          <w:tab w:val="left" w:pos="3734"/>
        </w:tabs>
        <w:ind w:left="360"/>
        <w:rPr>
          <w:rFonts w:ascii="Arial" w:hAnsi="Arial" w:cs="Arial"/>
          <w:b w:val="0"/>
          <w:color w:val="auto"/>
          <w:sz w:val="22"/>
          <w:szCs w:val="22"/>
        </w:rPr>
      </w:pPr>
    </w:p>
    <w:p w:rsidR="00000E89" w:rsidRDefault="00000E89" w:rsidP="00E91789">
      <w:pPr>
        <w:ind w:left="720"/>
        <w:rPr>
          <w:b/>
        </w:rPr>
      </w:pPr>
      <w:r>
        <w:t>Release Tracker will be used to track all releases.</w:t>
      </w:r>
    </w:p>
    <w:p w:rsidR="00000E89" w:rsidRDefault="00000E89" w:rsidP="00E91789">
      <w:pPr>
        <w:ind w:left="720"/>
        <w:rPr>
          <w:b/>
        </w:rPr>
      </w:pPr>
      <w:r>
        <w:t>Release Management workflow is divided in to two parts:</w:t>
      </w:r>
    </w:p>
    <w:p w:rsidR="00000E89" w:rsidRPr="009679A5" w:rsidRDefault="00000E89" w:rsidP="00E91789">
      <w:pPr>
        <w:pStyle w:val="ListParagraph"/>
        <w:numPr>
          <w:ilvl w:val="0"/>
          <w:numId w:val="41"/>
        </w:numPr>
        <w:ind w:left="1440"/>
        <w:rPr>
          <w:b/>
        </w:rPr>
      </w:pPr>
      <w:r>
        <w:t>Change Manager to Release Manager</w:t>
      </w:r>
    </w:p>
    <w:p w:rsidR="00000E89" w:rsidRPr="009679A5" w:rsidRDefault="00000E89" w:rsidP="00E91789">
      <w:pPr>
        <w:pStyle w:val="ListParagraph"/>
        <w:numPr>
          <w:ilvl w:val="0"/>
          <w:numId w:val="41"/>
        </w:numPr>
        <w:ind w:left="1440"/>
        <w:rPr>
          <w:b/>
        </w:rPr>
      </w:pPr>
      <w:r>
        <w:t>Release manager to Deployment</w:t>
      </w:r>
    </w:p>
    <w:p w:rsidR="00273274" w:rsidRDefault="00273274" w:rsidP="00A70EA9">
      <w:pPr>
        <w:pStyle w:val="MahindraHeading"/>
        <w:tabs>
          <w:tab w:val="left" w:pos="3734"/>
        </w:tabs>
        <w:ind w:left="360"/>
        <w:rPr>
          <w:rFonts w:ascii="Arial" w:eastAsia="Calibri" w:hAnsi="Arial" w:cs="Arial"/>
          <w:noProof/>
          <w:sz w:val="36"/>
          <w:szCs w:val="36"/>
        </w:rPr>
      </w:pPr>
    </w:p>
    <w:p w:rsidR="00AA0785" w:rsidRDefault="00AA0785" w:rsidP="00A70EA9">
      <w:pPr>
        <w:pStyle w:val="MahindraHeading"/>
        <w:tabs>
          <w:tab w:val="left" w:pos="3734"/>
        </w:tabs>
        <w:ind w:left="360"/>
        <w:rPr>
          <w:rFonts w:ascii="Arial" w:eastAsia="Calibri" w:hAnsi="Arial" w:cs="Arial"/>
          <w:noProof/>
          <w:sz w:val="36"/>
          <w:szCs w:val="36"/>
        </w:rPr>
      </w:pPr>
    </w:p>
    <w:p w:rsidR="00C10F50" w:rsidRDefault="00C10F50" w:rsidP="00A70EA9">
      <w:pPr>
        <w:pStyle w:val="MahindraHeading"/>
        <w:tabs>
          <w:tab w:val="left" w:pos="3734"/>
        </w:tabs>
        <w:ind w:left="360"/>
        <w:rPr>
          <w:rFonts w:ascii="Arial" w:eastAsia="Calibri" w:hAnsi="Arial" w:cs="Arial"/>
          <w:noProof/>
          <w:sz w:val="36"/>
          <w:szCs w:val="36"/>
        </w:rPr>
      </w:pPr>
      <w:r>
        <w:rPr>
          <w:rFonts w:ascii="Arial" w:eastAsia="Calibri" w:hAnsi="Arial" w:cs="Arial"/>
          <w:noProof/>
          <w:sz w:val="36"/>
          <w:szCs w:val="36"/>
        </w:rPr>
        <w:drawing>
          <wp:inline distT="0" distB="0" distL="0" distR="0">
            <wp:extent cx="5943600" cy="445516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5943600" cy="4455160"/>
                    </a:xfrm>
                    <a:prstGeom prst="rect">
                      <a:avLst/>
                    </a:prstGeom>
                    <a:noFill/>
                    <a:ln w="9525">
                      <a:noFill/>
                      <a:miter lim="800000"/>
                      <a:headEnd/>
                      <a:tailEnd/>
                    </a:ln>
                  </pic:spPr>
                </pic:pic>
              </a:graphicData>
            </a:graphic>
          </wp:inline>
        </w:drawing>
      </w:r>
    </w:p>
    <w:p w:rsidR="00000E89" w:rsidRDefault="00000E89" w:rsidP="00A70EA9">
      <w:pPr>
        <w:pStyle w:val="MahindraHeading"/>
        <w:tabs>
          <w:tab w:val="left" w:pos="3734"/>
        </w:tabs>
        <w:ind w:left="360"/>
        <w:rPr>
          <w:rFonts w:ascii="Arial" w:eastAsia="Calibri" w:hAnsi="Arial" w:cs="Arial"/>
          <w:noProof/>
          <w:sz w:val="36"/>
          <w:szCs w:val="36"/>
        </w:rPr>
      </w:pPr>
    </w:p>
    <w:p w:rsidR="00A70EA9" w:rsidRDefault="00A70EA9" w:rsidP="0000079B">
      <w:pPr>
        <w:pStyle w:val="MahindraHeading"/>
        <w:ind w:left="360"/>
        <w:rPr>
          <w:rFonts w:ascii="Arial" w:eastAsia="Calibri" w:hAnsi="Arial" w:cs="Arial"/>
          <w:noProof/>
          <w:sz w:val="36"/>
          <w:szCs w:val="36"/>
        </w:rPr>
      </w:pPr>
    </w:p>
    <w:p w:rsidR="00566F08" w:rsidRPr="00545498" w:rsidRDefault="00E770FC" w:rsidP="009413FD">
      <w:pPr>
        <w:rPr>
          <w:rStyle w:val="MahindraSubheadingChar"/>
          <w:rFonts w:ascii="Arial" w:hAnsi="Arial" w:cs="Arial"/>
          <w:b w:val="0"/>
        </w:rPr>
      </w:pPr>
      <w:r>
        <w:rPr>
          <w:rStyle w:val="MahindraSubheadingChar"/>
          <w:rFonts w:ascii="Arial" w:hAnsi="Arial" w:cs="Arial"/>
        </w:rPr>
        <w:t xml:space="preserve">       </w:t>
      </w:r>
      <w:r w:rsidR="00223543">
        <w:rPr>
          <w:rStyle w:val="MahindraSubheadingChar"/>
          <w:rFonts w:ascii="Arial" w:hAnsi="Arial" w:cs="Arial"/>
        </w:rPr>
        <w:t>Release M</w:t>
      </w:r>
      <w:r w:rsidR="00545498" w:rsidRPr="00545498">
        <w:rPr>
          <w:rStyle w:val="MahindraSubheadingChar"/>
          <w:rFonts w:ascii="Arial" w:hAnsi="Arial" w:cs="Arial"/>
        </w:rPr>
        <w:t>anagement process workflow</w:t>
      </w:r>
      <w:r w:rsidR="00F55ED2">
        <w:rPr>
          <w:rStyle w:val="MahindraSubheadingChar"/>
          <w:rFonts w:ascii="Arial" w:hAnsi="Arial" w:cs="Arial"/>
        </w:rPr>
        <w:t>-Phase1</w:t>
      </w:r>
    </w:p>
    <w:p w:rsidR="00186471" w:rsidRDefault="00186471" w:rsidP="0051046A">
      <w:pPr>
        <w:pStyle w:val="MahindraHeading"/>
        <w:rPr>
          <w:rStyle w:val="MahindraSubheadingChar"/>
          <w:rFonts w:ascii="Arial" w:hAnsi="Arial" w:cs="Arial"/>
          <w:b/>
          <w:sz w:val="36"/>
          <w:szCs w:val="36"/>
        </w:rPr>
      </w:pPr>
    </w:p>
    <w:tbl>
      <w:tblPr>
        <w:tblW w:w="8928" w:type="dxa"/>
        <w:tblInd w:w="720" w:type="dxa"/>
        <w:tblLook w:val="04A0"/>
      </w:tblPr>
      <w:tblGrid>
        <w:gridCol w:w="700"/>
        <w:gridCol w:w="3140"/>
        <w:gridCol w:w="1937"/>
        <w:gridCol w:w="3151"/>
      </w:tblGrid>
      <w:tr w:rsidR="00756C65" w:rsidRPr="00C269CA" w:rsidTr="00E770FC">
        <w:trPr>
          <w:trHeight w:val="510"/>
        </w:trPr>
        <w:tc>
          <w:tcPr>
            <w:tcW w:w="700" w:type="dxa"/>
            <w:tcBorders>
              <w:top w:val="single" w:sz="4" w:space="0" w:color="auto"/>
              <w:left w:val="single" w:sz="4" w:space="0" w:color="auto"/>
              <w:bottom w:val="single" w:sz="4" w:space="0" w:color="auto"/>
              <w:right w:val="single" w:sz="4" w:space="0" w:color="auto"/>
            </w:tcBorders>
            <w:shd w:val="clear" w:color="000000" w:fill="C00000"/>
            <w:hideMark/>
          </w:tcPr>
          <w:p w:rsidR="00756C65" w:rsidRPr="00C269CA" w:rsidRDefault="00756C65" w:rsidP="00C269CA">
            <w:pPr>
              <w:spacing w:after="0" w:line="240" w:lineRule="auto"/>
              <w:jc w:val="both"/>
              <w:rPr>
                <w:rFonts w:ascii="Arial" w:eastAsia="Times New Roman" w:hAnsi="Arial" w:cs="Arial"/>
                <w:b/>
                <w:bCs/>
                <w:color w:val="FFFFFF"/>
                <w:sz w:val="20"/>
                <w:szCs w:val="20"/>
              </w:rPr>
            </w:pPr>
            <w:r w:rsidRPr="00C269CA">
              <w:rPr>
                <w:rFonts w:ascii="Arial" w:eastAsia="Times New Roman" w:hAnsi="Arial" w:cs="Arial"/>
                <w:b/>
                <w:bCs/>
                <w:color w:val="FFFFFF"/>
                <w:sz w:val="20"/>
                <w:szCs w:val="20"/>
              </w:rPr>
              <w:t>Sl. No.</w:t>
            </w:r>
          </w:p>
        </w:tc>
        <w:tc>
          <w:tcPr>
            <w:tcW w:w="3140" w:type="dxa"/>
            <w:tcBorders>
              <w:top w:val="single" w:sz="4" w:space="0" w:color="auto"/>
              <w:left w:val="nil"/>
              <w:bottom w:val="single" w:sz="4" w:space="0" w:color="auto"/>
              <w:right w:val="single" w:sz="4" w:space="0" w:color="auto"/>
            </w:tcBorders>
            <w:shd w:val="clear" w:color="000000" w:fill="C00000"/>
            <w:hideMark/>
          </w:tcPr>
          <w:p w:rsidR="00756C65" w:rsidRPr="00C269CA" w:rsidRDefault="00756C65" w:rsidP="00C269CA">
            <w:pPr>
              <w:spacing w:after="0" w:line="240" w:lineRule="auto"/>
              <w:jc w:val="both"/>
              <w:rPr>
                <w:rFonts w:ascii="Arial" w:eastAsia="Times New Roman" w:hAnsi="Arial" w:cs="Arial"/>
                <w:b/>
                <w:bCs/>
                <w:color w:val="FFFFFF"/>
                <w:sz w:val="20"/>
                <w:szCs w:val="20"/>
              </w:rPr>
            </w:pPr>
            <w:r w:rsidRPr="00C269CA">
              <w:rPr>
                <w:rFonts w:ascii="Arial" w:eastAsia="Times New Roman" w:hAnsi="Arial" w:cs="Arial"/>
                <w:b/>
                <w:bCs/>
                <w:color w:val="FFFFFF"/>
                <w:sz w:val="20"/>
                <w:szCs w:val="20"/>
              </w:rPr>
              <w:t>Activity</w:t>
            </w:r>
          </w:p>
        </w:tc>
        <w:tc>
          <w:tcPr>
            <w:tcW w:w="1937" w:type="dxa"/>
            <w:tcBorders>
              <w:top w:val="single" w:sz="4" w:space="0" w:color="auto"/>
              <w:left w:val="nil"/>
              <w:bottom w:val="single" w:sz="4" w:space="0" w:color="auto"/>
              <w:right w:val="single" w:sz="4" w:space="0" w:color="auto"/>
            </w:tcBorders>
            <w:shd w:val="clear" w:color="000000" w:fill="C00000"/>
            <w:hideMark/>
          </w:tcPr>
          <w:p w:rsidR="00756C65" w:rsidRPr="00C269CA" w:rsidRDefault="00756C65" w:rsidP="00C269CA">
            <w:pPr>
              <w:spacing w:after="0" w:line="240" w:lineRule="auto"/>
              <w:jc w:val="both"/>
              <w:rPr>
                <w:rFonts w:ascii="Arial" w:eastAsia="Times New Roman" w:hAnsi="Arial" w:cs="Arial"/>
                <w:b/>
                <w:bCs/>
                <w:color w:val="FFFFFF"/>
                <w:sz w:val="20"/>
                <w:szCs w:val="20"/>
              </w:rPr>
            </w:pPr>
            <w:r w:rsidRPr="00C269CA">
              <w:rPr>
                <w:rFonts w:ascii="Arial" w:eastAsia="Times New Roman" w:hAnsi="Arial" w:cs="Arial"/>
                <w:b/>
                <w:bCs/>
                <w:color w:val="FFFFFF"/>
                <w:sz w:val="20"/>
                <w:szCs w:val="20"/>
              </w:rPr>
              <w:t>Responsibility</w:t>
            </w:r>
          </w:p>
        </w:tc>
        <w:tc>
          <w:tcPr>
            <w:tcW w:w="3151" w:type="dxa"/>
            <w:tcBorders>
              <w:top w:val="single" w:sz="4" w:space="0" w:color="auto"/>
              <w:left w:val="nil"/>
              <w:bottom w:val="single" w:sz="4" w:space="0" w:color="auto"/>
              <w:right w:val="single" w:sz="4" w:space="0" w:color="auto"/>
            </w:tcBorders>
            <w:shd w:val="clear" w:color="000000" w:fill="C00000"/>
            <w:hideMark/>
          </w:tcPr>
          <w:p w:rsidR="00756C65" w:rsidRPr="00C269CA" w:rsidRDefault="00756C65" w:rsidP="00C269CA">
            <w:pPr>
              <w:spacing w:after="0" w:line="240" w:lineRule="auto"/>
              <w:rPr>
                <w:rFonts w:ascii="Arial" w:eastAsia="Times New Roman" w:hAnsi="Arial" w:cs="Arial"/>
                <w:b/>
                <w:bCs/>
                <w:color w:val="FFFFFF"/>
                <w:sz w:val="20"/>
                <w:szCs w:val="20"/>
              </w:rPr>
            </w:pPr>
            <w:r>
              <w:rPr>
                <w:rFonts w:ascii="Arial" w:eastAsia="Times New Roman" w:hAnsi="Arial" w:cs="Arial"/>
                <w:b/>
                <w:bCs/>
                <w:color w:val="FFFFFF"/>
                <w:sz w:val="20"/>
                <w:szCs w:val="20"/>
              </w:rPr>
              <w:t xml:space="preserve">                     Particulars</w:t>
            </w:r>
          </w:p>
        </w:tc>
      </w:tr>
      <w:tr w:rsidR="00756C65" w:rsidRPr="00C269CA" w:rsidTr="00E770FC">
        <w:trPr>
          <w:trHeight w:val="70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56C65" w:rsidRPr="00C269CA" w:rsidRDefault="00756C65"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1</w:t>
            </w:r>
          </w:p>
        </w:tc>
        <w:tc>
          <w:tcPr>
            <w:tcW w:w="3140" w:type="dxa"/>
            <w:tcBorders>
              <w:top w:val="nil"/>
              <w:left w:val="nil"/>
              <w:bottom w:val="single" w:sz="4" w:space="0" w:color="auto"/>
              <w:right w:val="single" w:sz="4" w:space="0" w:color="auto"/>
            </w:tcBorders>
            <w:shd w:val="clear" w:color="auto" w:fill="auto"/>
            <w:hideMark/>
          </w:tcPr>
          <w:p w:rsidR="00756C65" w:rsidRPr="00C269CA" w:rsidRDefault="00B31F60"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From Change Management process</w:t>
            </w:r>
          </w:p>
        </w:tc>
        <w:tc>
          <w:tcPr>
            <w:tcW w:w="1937" w:type="dxa"/>
            <w:tcBorders>
              <w:top w:val="nil"/>
              <w:left w:val="nil"/>
              <w:bottom w:val="single" w:sz="4" w:space="0" w:color="auto"/>
              <w:right w:val="single" w:sz="4" w:space="0" w:color="auto"/>
            </w:tcBorders>
            <w:shd w:val="clear" w:color="auto" w:fill="auto"/>
            <w:hideMark/>
          </w:tcPr>
          <w:p w:rsidR="00756C65" w:rsidRPr="00C269CA" w:rsidRDefault="00B31F60" w:rsidP="00FC474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Change Manager</w:t>
            </w:r>
          </w:p>
        </w:tc>
        <w:tc>
          <w:tcPr>
            <w:tcW w:w="3151" w:type="dxa"/>
            <w:tcBorders>
              <w:top w:val="nil"/>
              <w:left w:val="nil"/>
              <w:bottom w:val="single" w:sz="4" w:space="0" w:color="auto"/>
              <w:right w:val="single" w:sz="4" w:space="0" w:color="auto"/>
            </w:tcBorders>
            <w:shd w:val="clear" w:color="auto" w:fill="auto"/>
            <w:hideMark/>
          </w:tcPr>
          <w:p w:rsidR="0020605B" w:rsidRDefault="007E513B"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Approved change details come from </w:t>
            </w:r>
            <w:r w:rsidR="00590036">
              <w:rPr>
                <w:rFonts w:ascii="Arial" w:eastAsia="Times New Roman" w:hAnsi="Arial" w:cs="Arial"/>
                <w:color w:val="000000"/>
                <w:sz w:val="20"/>
                <w:szCs w:val="20"/>
              </w:rPr>
              <w:t>change management with other</w:t>
            </w:r>
            <w:r w:rsidR="0020605B">
              <w:rPr>
                <w:rFonts w:ascii="Arial" w:eastAsia="Times New Roman" w:hAnsi="Arial" w:cs="Arial"/>
                <w:color w:val="000000"/>
                <w:sz w:val="20"/>
                <w:szCs w:val="20"/>
              </w:rPr>
              <w:t xml:space="preserve"> inputs listed below:</w:t>
            </w:r>
          </w:p>
          <w:p w:rsidR="0020605B" w:rsidRPr="0020605B" w:rsidRDefault="0020605B" w:rsidP="0020605B">
            <w:pPr>
              <w:pStyle w:val="ListParagraph"/>
              <w:numPr>
                <w:ilvl w:val="0"/>
                <w:numId w:val="33"/>
              </w:numPr>
              <w:spacing w:after="0" w:line="240" w:lineRule="auto"/>
              <w:rPr>
                <w:rFonts w:ascii="Arial" w:eastAsia="Times New Roman" w:hAnsi="Arial" w:cs="Arial"/>
                <w:color w:val="000000"/>
                <w:sz w:val="20"/>
                <w:szCs w:val="20"/>
              </w:rPr>
            </w:pPr>
            <w:r w:rsidRPr="0020605B">
              <w:rPr>
                <w:rFonts w:ascii="Arial" w:eastAsia="Times New Roman" w:hAnsi="Arial" w:cs="Arial"/>
                <w:color w:val="000000"/>
                <w:sz w:val="20"/>
                <w:szCs w:val="20"/>
              </w:rPr>
              <w:t>Release package</w:t>
            </w:r>
          </w:p>
          <w:p w:rsidR="0020605B" w:rsidRPr="0020605B" w:rsidRDefault="0020605B" w:rsidP="0020605B">
            <w:pPr>
              <w:pStyle w:val="ListParagraph"/>
              <w:numPr>
                <w:ilvl w:val="0"/>
                <w:numId w:val="33"/>
              </w:numPr>
              <w:spacing w:after="0" w:line="240" w:lineRule="auto"/>
              <w:rPr>
                <w:rFonts w:ascii="Arial" w:eastAsia="Times New Roman" w:hAnsi="Arial" w:cs="Arial"/>
                <w:color w:val="000000"/>
                <w:sz w:val="20"/>
                <w:szCs w:val="20"/>
              </w:rPr>
            </w:pPr>
            <w:r w:rsidRPr="0020605B">
              <w:rPr>
                <w:rFonts w:ascii="Arial" w:eastAsia="Times New Roman" w:hAnsi="Arial" w:cs="Arial"/>
                <w:color w:val="000000"/>
                <w:sz w:val="20"/>
                <w:szCs w:val="20"/>
              </w:rPr>
              <w:t>Implementation plan</w:t>
            </w:r>
          </w:p>
          <w:p w:rsidR="0020605B" w:rsidRPr="0020605B" w:rsidRDefault="0020605B" w:rsidP="0020605B">
            <w:pPr>
              <w:pStyle w:val="ListParagraph"/>
              <w:numPr>
                <w:ilvl w:val="0"/>
                <w:numId w:val="33"/>
              </w:numPr>
              <w:spacing w:after="0" w:line="240" w:lineRule="auto"/>
              <w:rPr>
                <w:rFonts w:ascii="Arial" w:eastAsia="Times New Roman" w:hAnsi="Arial" w:cs="Arial"/>
                <w:color w:val="000000"/>
                <w:sz w:val="20"/>
                <w:szCs w:val="20"/>
              </w:rPr>
            </w:pPr>
            <w:r w:rsidRPr="0020605B">
              <w:rPr>
                <w:rFonts w:ascii="Arial" w:eastAsia="Times New Roman" w:hAnsi="Arial" w:cs="Arial"/>
                <w:color w:val="000000"/>
                <w:sz w:val="20"/>
                <w:szCs w:val="20"/>
              </w:rPr>
              <w:t>Roll-back plan</w:t>
            </w:r>
          </w:p>
          <w:p w:rsidR="0020605B" w:rsidRPr="0020605B" w:rsidRDefault="0020605B" w:rsidP="0020605B">
            <w:pPr>
              <w:pStyle w:val="ListParagraph"/>
              <w:numPr>
                <w:ilvl w:val="0"/>
                <w:numId w:val="33"/>
              </w:numPr>
              <w:spacing w:after="0" w:line="240" w:lineRule="auto"/>
              <w:rPr>
                <w:rFonts w:ascii="Arial" w:eastAsia="Times New Roman" w:hAnsi="Arial" w:cs="Arial"/>
                <w:color w:val="000000"/>
                <w:sz w:val="20"/>
                <w:szCs w:val="20"/>
              </w:rPr>
            </w:pPr>
            <w:r w:rsidRPr="0020605B">
              <w:rPr>
                <w:rFonts w:ascii="Arial" w:eastAsia="Times New Roman" w:hAnsi="Arial" w:cs="Arial"/>
                <w:color w:val="000000"/>
                <w:sz w:val="20"/>
                <w:szCs w:val="20"/>
              </w:rPr>
              <w:t>Required approvals</w:t>
            </w:r>
          </w:p>
          <w:p w:rsidR="0020605B" w:rsidRPr="0020605B" w:rsidRDefault="0020605B" w:rsidP="0020605B">
            <w:pPr>
              <w:pStyle w:val="ListParagraph"/>
              <w:numPr>
                <w:ilvl w:val="0"/>
                <w:numId w:val="33"/>
              </w:numPr>
              <w:spacing w:after="0" w:line="240" w:lineRule="auto"/>
              <w:rPr>
                <w:rFonts w:ascii="Arial" w:eastAsia="Times New Roman" w:hAnsi="Arial" w:cs="Arial"/>
                <w:color w:val="000000"/>
                <w:sz w:val="20"/>
                <w:szCs w:val="20"/>
              </w:rPr>
            </w:pPr>
            <w:r w:rsidRPr="0020605B">
              <w:rPr>
                <w:rFonts w:ascii="Arial" w:eastAsia="Times New Roman" w:hAnsi="Arial" w:cs="Arial"/>
                <w:color w:val="000000"/>
                <w:sz w:val="20"/>
                <w:szCs w:val="20"/>
              </w:rPr>
              <w:t>Stakeholder contact details</w:t>
            </w:r>
          </w:p>
          <w:p w:rsidR="00756C65" w:rsidRPr="0020605B" w:rsidRDefault="0020605B" w:rsidP="0020605B">
            <w:pPr>
              <w:pStyle w:val="ListParagraph"/>
              <w:numPr>
                <w:ilvl w:val="0"/>
                <w:numId w:val="33"/>
              </w:numPr>
              <w:spacing w:after="0" w:line="240" w:lineRule="auto"/>
              <w:rPr>
                <w:rFonts w:ascii="Arial" w:eastAsia="Times New Roman" w:hAnsi="Arial" w:cs="Arial"/>
                <w:color w:val="000000"/>
                <w:sz w:val="20"/>
                <w:szCs w:val="20"/>
              </w:rPr>
            </w:pPr>
            <w:r w:rsidRPr="0020605B">
              <w:rPr>
                <w:rFonts w:ascii="Arial" w:eastAsia="Times New Roman" w:hAnsi="Arial" w:cs="Arial"/>
                <w:color w:val="000000"/>
                <w:sz w:val="20"/>
                <w:szCs w:val="20"/>
              </w:rPr>
              <w:t>Impact analysis document</w:t>
            </w:r>
            <w:r w:rsidR="00590036" w:rsidRPr="0020605B">
              <w:rPr>
                <w:rFonts w:ascii="Arial" w:eastAsia="Times New Roman" w:hAnsi="Arial" w:cs="Arial"/>
                <w:color w:val="000000"/>
                <w:sz w:val="20"/>
                <w:szCs w:val="20"/>
              </w:rPr>
              <w:t xml:space="preserve"> </w:t>
            </w:r>
          </w:p>
        </w:tc>
      </w:tr>
      <w:tr w:rsidR="00756C65" w:rsidRPr="00C269CA" w:rsidTr="00E770FC">
        <w:trPr>
          <w:trHeight w:val="70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56C65" w:rsidRPr="00C269CA" w:rsidRDefault="00756C65"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lastRenderedPageBreak/>
              <w:t>2</w:t>
            </w:r>
          </w:p>
        </w:tc>
        <w:tc>
          <w:tcPr>
            <w:tcW w:w="3140" w:type="dxa"/>
            <w:tcBorders>
              <w:top w:val="nil"/>
              <w:left w:val="nil"/>
              <w:bottom w:val="single" w:sz="4" w:space="0" w:color="auto"/>
              <w:right w:val="single" w:sz="4" w:space="0" w:color="auto"/>
            </w:tcBorders>
            <w:shd w:val="clear" w:color="auto" w:fill="auto"/>
            <w:hideMark/>
          </w:tcPr>
          <w:p w:rsidR="00756C65" w:rsidRPr="00C269CA" w:rsidRDefault="00161942" w:rsidP="00BA377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Is SIT/UAT sign off complete?</w:t>
            </w:r>
          </w:p>
        </w:tc>
        <w:tc>
          <w:tcPr>
            <w:tcW w:w="1937" w:type="dxa"/>
            <w:tcBorders>
              <w:top w:val="nil"/>
              <w:left w:val="nil"/>
              <w:bottom w:val="single" w:sz="4" w:space="0" w:color="auto"/>
              <w:right w:val="single" w:sz="4" w:space="0" w:color="auto"/>
            </w:tcBorders>
            <w:shd w:val="clear" w:color="auto" w:fill="auto"/>
            <w:hideMark/>
          </w:tcPr>
          <w:p w:rsidR="00756C65" w:rsidRPr="00C269CA" w:rsidRDefault="00161942"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p>
        </w:tc>
        <w:tc>
          <w:tcPr>
            <w:tcW w:w="3151" w:type="dxa"/>
            <w:tcBorders>
              <w:top w:val="nil"/>
              <w:left w:val="nil"/>
              <w:bottom w:val="single" w:sz="4" w:space="0" w:color="auto"/>
              <w:right w:val="single" w:sz="4" w:space="0" w:color="auto"/>
            </w:tcBorders>
            <w:shd w:val="clear" w:color="auto" w:fill="auto"/>
            <w:hideMark/>
          </w:tcPr>
          <w:p w:rsidR="00756C65" w:rsidRPr="00C269CA" w:rsidRDefault="00BA3921"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 look for the SIT/UAT  sign off</w:t>
            </w:r>
          </w:p>
        </w:tc>
      </w:tr>
      <w:tr w:rsidR="00756C65" w:rsidRPr="00C269CA" w:rsidTr="00E770FC">
        <w:trPr>
          <w:trHeight w:val="97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56C65" w:rsidRPr="00C269CA" w:rsidRDefault="00756C65"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3</w:t>
            </w:r>
          </w:p>
        </w:tc>
        <w:tc>
          <w:tcPr>
            <w:tcW w:w="3140" w:type="dxa"/>
            <w:tcBorders>
              <w:top w:val="nil"/>
              <w:left w:val="nil"/>
              <w:bottom w:val="single" w:sz="4" w:space="0" w:color="auto"/>
              <w:right w:val="single" w:sz="4" w:space="0" w:color="auto"/>
            </w:tcBorders>
            <w:shd w:val="clear" w:color="auto" w:fill="auto"/>
            <w:hideMark/>
          </w:tcPr>
          <w:p w:rsidR="00756C65" w:rsidRPr="00C269CA" w:rsidRDefault="00202EB0" w:rsidP="00BA377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Reject the request and ask for signed off changes/ corrected release package and implementation </w:t>
            </w:r>
            <w:proofErr w:type="spellStart"/>
            <w:r>
              <w:rPr>
                <w:rFonts w:ascii="Arial" w:eastAsia="Times New Roman" w:hAnsi="Arial" w:cs="Arial"/>
                <w:color w:val="000000"/>
                <w:sz w:val="20"/>
                <w:szCs w:val="20"/>
              </w:rPr>
              <w:t>paln</w:t>
            </w:r>
            <w:proofErr w:type="spellEnd"/>
            <w:r>
              <w:rPr>
                <w:rFonts w:ascii="Arial" w:eastAsia="Times New Roman" w:hAnsi="Arial" w:cs="Arial"/>
                <w:color w:val="000000"/>
                <w:sz w:val="20"/>
                <w:szCs w:val="20"/>
              </w:rPr>
              <w:t xml:space="preserve"> and roll-back plan</w:t>
            </w:r>
          </w:p>
        </w:tc>
        <w:tc>
          <w:tcPr>
            <w:tcW w:w="1937" w:type="dxa"/>
            <w:tcBorders>
              <w:top w:val="nil"/>
              <w:left w:val="nil"/>
              <w:bottom w:val="single" w:sz="4" w:space="0" w:color="auto"/>
              <w:right w:val="single" w:sz="4" w:space="0" w:color="auto"/>
            </w:tcBorders>
            <w:shd w:val="clear" w:color="auto" w:fill="auto"/>
            <w:hideMark/>
          </w:tcPr>
          <w:p w:rsidR="00756C65" w:rsidRPr="00AA0785" w:rsidRDefault="00202EB0" w:rsidP="00AA188C">
            <w:pPr>
              <w:spacing w:after="0" w:line="240" w:lineRule="auto"/>
              <w:rPr>
                <w:rFonts w:ascii="Arial" w:eastAsia="Times New Roman" w:hAnsi="Arial" w:cs="Arial"/>
                <w:color w:val="000000"/>
              </w:rPr>
            </w:pPr>
            <w:proofErr w:type="spellStart"/>
            <w:r w:rsidRPr="00AA0785">
              <w:rPr>
                <w:rFonts w:ascii="Arial" w:eastAsia="Times New Roman" w:hAnsi="Arial" w:cs="Arial"/>
                <w:color w:val="000000"/>
              </w:rPr>
              <w:t>Release</w:t>
            </w:r>
            <w:r w:rsidR="00AA0785">
              <w:rPr>
                <w:rFonts w:ascii="Arial" w:eastAsia="Times New Roman" w:hAnsi="Arial" w:cs="Arial"/>
                <w:color w:val="000000"/>
              </w:rPr>
              <w:t>M</w:t>
            </w:r>
            <w:r w:rsidRPr="00AA0785">
              <w:rPr>
                <w:rFonts w:ascii="Arial" w:eastAsia="Times New Roman" w:hAnsi="Arial" w:cs="Arial"/>
                <w:color w:val="000000"/>
              </w:rPr>
              <w:t>anager</w:t>
            </w:r>
            <w:proofErr w:type="spellEnd"/>
          </w:p>
        </w:tc>
        <w:tc>
          <w:tcPr>
            <w:tcW w:w="3151" w:type="dxa"/>
            <w:tcBorders>
              <w:top w:val="nil"/>
              <w:left w:val="nil"/>
              <w:bottom w:val="single" w:sz="4" w:space="0" w:color="auto"/>
              <w:right w:val="single" w:sz="4" w:space="0" w:color="auto"/>
            </w:tcBorders>
            <w:shd w:val="clear" w:color="auto" w:fill="auto"/>
            <w:hideMark/>
          </w:tcPr>
          <w:p w:rsidR="00756C65" w:rsidRPr="00C269CA" w:rsidRDefault="004A05C0"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In case sign off or any other inputs not found then request will be rejected</w:t>
            </w:r>
          </w:p>
        </w:tc>
      </w:tr>
      <w:tr w:rsidR="00756C65" w:rsidRPr="00C269CA" w:rsidTr="00E770FC">
        <w:trPr>
          <w:trHeight w:val="133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56C65" w:rsidRPr="00C269CA" w:rsidRDefault="00756C65"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4</w:t>
            </w:r>
          </w:p>
        </w:tc>
        <w:tc>
          <w:tcPr>
            <w:tcW w:w="3140" w:type="dxa"/>
            <w:tcBorders>
              <w:top w:val="nil"/>
              <w:left w:val="single" w:sz="4" w:space="0" w:color="auto"/>
              <w:bottom w:val="single" w:sz="4" w:space="0" w:color="auto"/>
              <w:right w:val="single" w:sz="4" w:space="0" w:color="auto"/>
            </w:tcBorders>
            <w:shd w:val="clear" w:color="auto" w:fill="auto"/>
            <w:hideMark/>
          </w:tcPr>
          <w:p w:rsidR="00756C65" w:rsidRPr="00C269CA" w:rsidRDefault="00E527D5"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Review the release package</w:t>
            </w:r>
            <w:r w:rsidR="00AA188C">
              <w:rPr>
                <w:rFonts w:ascii="Arial" w:eastAsia="Times New Roman" w:hAnsi="Arial" w:cs="Arial"/>
                <w:color w:val="000000"/>
                <w:sz w:val="20"/>
                <w:szCs w:val="20"/>
              </w:rPr>
              <w:t>, Implementation and roll-back plan for different changes</w:t>
            </w:r>
          </w:p>
        </w:tc>
        <w:tc>
          <w:tcPr>
            <w:tcW w:w="1937" w:type="dxa"/>
            <w:tcBorders>
              <w:top w:val="nil"/>
              <w:left w:val="single" w:sz="4" w:space="0" w:color="auto"/>
              <w:bottom w:val="single" w:sz="4" w:space="0" w:color="auto"/>
              <w:right w:val="single" w:sz="4" w:space="0" w:color="auto"/>
            </w:tcBorders>
            <w:shd w:val="clear" w:color="auto" w:fill="auto"/>
            <w:hideMark/>
          </w:tcPr>
          <w:p w:rsidR="00756C65" w:rsidRPr="00C269CA" w:rsidRDefault="00AA188C"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p>
        </w:tc>
        <w:tc>
          <w:tcPr>
            <w:tcW w:w="3151" w:type="dxa"/>
            <w:tcBorders>
              <w:top w:val="nil"/>
              <w:left w:val="single" w:sz="4" w:space="0" w:color="auto"/>
              <w:bottom w:val="single" w:sz="4" w:space="0" w:color="auto"/>
              <w:right w:val="single" w:sz="4" w:space="0" w:color="auto"/>
            </w:tcBorders>
            <w:shd w:val="clear" w:color="auto" w:fill="auto"/>
            <w:hideMark/>
          </w:tcPr>
          <w:p w:rsidR="00756C65" w:rsidRPr="00C269CA" w:rsidRDefault="00AA188C"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Follow the previous stem in case of any comment</w:t>
            </w:r>
          </w:p>
        </w:tc>
      </w:tr>
      <w:tr w:rsidR="00756C65" w:rsidRPr="00C269CA" w:rsidTr="00E770FC">
        <w:trPr>
          <w:trHeight w:val="76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56C65" w:rsidRPr="00C269CA" w:rsidRDefault="00756C65"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5</w:t>
            </w:r>
          </w:p>
        </w:tc>
        <w:tc>
          <w:tcPr>
            <w:tcW w:w="3140" w:type="dxa"/>
            <w:tcBorders>
              <w:top w:val="nil"/>
              <w:left w:val="nil"/>
              <w:bottom w:val="single" w:sz="4" w:space="0" w:color="auto"/>
              <w:right w:val="single" w:sz="4" w:space="0" w:color="auto"/>
            </w:tcBorders>
            <w:shd w:val="clear" w:color="auto" w:fill="auto"/>
            <w:hideMark/>
          </w:tcPr>
          <w:p w:rsidR="00756C65" w:rsidRPr="00C269CA" w:rsidRDefault="00AA188C"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Validated</w:t>
            </w:r>
          </w:p>
        </w:tc>
        <w:tc>
          <w:tcPr>
            <w:tcW w:w="1937" w:type="dxa"/>
            <w:tcBorders>
              <w:top w:val="nil"/>
              <w:left w:val="nil"/>
              <w:bottom w:val="single" w:sz="4" w:space="0" w:color="auto"/>
              <w:right w:val="single" w:sz="4" w:space="0" w:color="auto"/>
            </w:tcBorders>
            <w:shd w:val="clear" w:color="auto" w:fill="auto"/>
            <w:hideMark/>
          </w:tcPr>
          <w:p w:rsidR="00756C65" w:rsidRPr="00C269CA" w:rsidRDefault="00AA188C"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p>
        </w:tc>
        <w:tc>
          <w:tcPr>
            <w:tcW w:w="3151" w:type="dxa"/>
            <w:tcBorders>
              <w:top w:val="nil"/>
              <w:left w:val="nil"/>
              <w:bottom w:val="single" w:sz="4" w:space="0" w:color="auto"/>
              <w:right w:val="single" w:sz="4" w:space="0" w:color="auto"/>
            </w:tcBorders>
            <w:shd w:val="clear" w:color="auto" w:fill="auto"/>
            <w:hideMark/>
          </w:tcPr>
          <w:p w:rsidR="00756C65" w:rsidRPr="00C269CA" w:rsidRDefault="002E45F4"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In case review artifacts are validated, look for release type.</w:t>
            </w:r>
          </w:p>
        </w:tc>
      </w:tr>
      <w:tr w:rsidR="00756C65" w:rsidRPr="00C269CA" w:rsidTr="00E770FC">
        <w:trPr>
          <w:trHeight w:val="12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756C65" w:rsidRPr="00C269CA" w:rsidRDefault="00756C65" w:rsidP="00C269CA">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6</w:t>
            </w:r>
          </w:p>
        </w:tc>
        <w:tc>
          <w:tcPr>
            <w:tcW w:w="3140" w:type="dxa"/>
            <w:tcBorders>
              <w:top w:val="nil"/>
              <w:left w:val="nil"/>
              <w:bottom w:val="single" w:sz="4" w:space="0" w:color="auto"/>
              <w:right w:val="single" w:sz="4" w:space="0" w:color="auto"/>
            </w:tcBorders>
            <w:shd w:val="clear" w:color="auto" w:fill="auto"/>
            <w:hideMark/>
          </w:tcPr>
          <w:p w:rsidR="00756C65" w:rsidRPr="00C269CA" w:rsidRDefault="00AA188C"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Continue to Next Phase</w:t>
            </w:r>
          </w:p>
        </w:tc>
        <w:tc>
          <w:tcPr>
            <w:tcW w:w="1937" w:type="dxa"/>
            <w:tcBorders>
              <w:top w:val="nil"/>
              <w:left w:val="nil"/>
              <w:bottom w:val="single" w:sz="4" w:space="0" w:color="auto"/>
              <w:right w:val="single" w:sz="4" w:space="0" w:color="auto"/>
            </w:tcBorders>
            <w:shd w:val="clear" w:color="auto" w:fill="auto"/>
            <w:hideMark/>
          </w:tcPr>
          <w:p w:rsidR="00756C65" w:rsidRPr="00C269CA" w:rsidRDefault="00AA188C"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p>
        </w:tc>
        <w:tc>
          <w:tcPr>
            <w:tcW w:w="3151" w:type="dxa"/>
            <w:tcBorders>
              <w:top w:val="nil"/>
              <w:left w:val="nil"/>
              <w:bottom w:val="single" w:sz="4" w:space="0" w:color="auto"/>
              <w:right w:val="single" w:sz="4" w:space="0" w:color="auto"/>
            </w:tcBorders>
            <w:shd w:val="clear" w:color="auto" w:fill="auto"/>
            <w:hideMark/>
          </w:tcPr>
          <w:p w:rsidR="00756C65" w:rsidRPr="00C269CA" w:rsidRDefault="002E45F4" w:rsidP="00C269C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Continue to Release Management workflow phase2.</w:t>
            </w:r>
          </w:p>
        </w:tc>
      </w:tr>
    </w:tbl>
    <w:p w:rsidR="00C269CA" w:rsidRDefault="00C269CA" w:rsidP="0051046A">
      <w:pPr>
        <w:pStyle w:val="MahindraHeading"/>
        <w:rPr>
          <w:rStyle w:val="MahindraSubheadingChar"/>
          <w:rFonts w:ascii="Arial" w:hAnsi="Arial" w:cs="Arial"/>
          <w:b/>
          <w:sz w:val="36"/>
          <w:szCs w:val="36"/>
        </w:rPr>
      </w:pPr>
    </w:p>
    <w:p w:rsidR="00C10F1F" w:rsidRDefault="00F55ED2" w:rsidP="0051046A">
      <w:pPr>
        <w:pStyle w:val="MahindraHeading"/>
        <w:rPr>
          <w:rStyle w:val="MahindraSubheadingChar"/>
          <w:rFonts w:ascii="Arial" w:hAnsi="Arial" w:cs="Arial"/>
          <w:b/>
          <w:sz w:val="36"/>
          <w:szCs w:val="36"/>
        </w:rPr>
      </w:pPr>
      <w:r>
        <w:rPr>
          <w:rFonts w:ascii="Arial" w:eastAsia="Calibri" w:hAnsi="Arial" w:cs="Arial"/>
          <w:noProof/>
          <w:sz w:val="36"/>
          <w:szCs w:val="36"/>
        </w:rPr>
        <w:drawing>
          <wp:inline distT="0" distB="0" distL="0" distR="0">
            <wp:extent cx="5943600" cy="445516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a:stretch>
                      <a:fillRect/>
                    </a:stretch>
                  </pic:blipFill>
                  <pic:spPr bwMode="auto">
                    <a:xfrm>
                      <a:off x="0" y="0"/>
                      <a:ext cx="5943600" cy="4455160"/>
                    </a:xfrm>
                    <a:prstGeom prst="rect">
                      <a:avLst/>
                    </a:prstGeom>
                    <a:noFill/>
                    <a:ln w="9525">
                      <a:noFill/>
                      <a:miter lim="800000"/>
                      <a:headEnd/>
                      <a:tailEnd/>
                    </a:ln>
                  </pic:spPr>
                </pic:pic>
              </a:graphicData>
            </a:graphic>
          </wp:inline>
        </w:drawing>
      </w:r>
    </w:p>
    <w:p w:rsidR="00547DC5" w:rsidRPr="00545498" w:rsidRDefault="00547DC5" w:rsidP="009413FD">
      <w:pPr>
        <w:rPr>
          <w:rStyle w:val="MahindraSubheadingChar"/>
          <w:rFonts w:ascii="Arial" w:hAnsi="Arial" w:cs="Arial"/>
          <w:b w:val="0"/>
        </w:rPr>
      </w:pPr>
      <w:r>
        <w:rPr>
          <w:rStyle w:val="MahindraSubheadingChar"/>
          <w:rFonts w:ascii="Arial" w:hAnsi="Arial" w:cs="Arial"/>
        </w:rPr>
        <w:t>Release M</w:t>
      </w:r>
      <w:r w:rsidRPr="00545498">
        <w:rPr>
          <w:rStyle w:val="MahindraSubheadingChar"/>
          <w:rFonts w:ascii="Arial" w:hAnsi="Arial" w:cs="Arial"/>
        </w:rPr>
        <w:t>anagement process workflow</w:t>
      </w:r>
      <w:r>
        <w:rPr>
          <w:rStyle w:val="MahindraSubheadingChar"/>
          <w:rFonts w:ascii="Arial" w:hAnsi="Arial" w:cs="Arial"/>
        </w:rPr>
        <w:t>-Phase2</w:t>
      </w:r>
    </w:p>
    <w:p w:rsidR="00C10F1F" w:rsidRDefault="00C10F1F" w:rsidP="0051046A">
      <w:pPr>
        <w:pStyle w:val="MahindraHeading"/>
        <w:rPr>
          <w:rStyle w:val="MahindraSubheadingChar"/>
          <w:rFonts w:ascii="Arial" w:hAnsi="Arial" w:cs="Arial"/>
          <w:b/>
          <w:sz w:val="36"/>
          <w:szCs w:val="36"/>
        </w:rPr>
      </w:pPr>
    </w:p>
    <w:tbl>
      <w:tblPr>
        <w:tblW w:w="955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
        <w:gridCol w:w="3140"/>
        <w:gridCol w:w="1937"/>
        <w:gridCol w:w="3780"/>
      </w:tblGrid>
      <w:tr w:rsidR="00C10F1F" w:rsidRPr="00C269CA" w:rsidTr="00964731">
        <w:trPr>
          <w:trHeight w:val="510"/>
        </w:trPr>
        <w:tc>
          <w:tcPr>
            <w:tcW w:w="700" w:type="dxa"/>
            <w:shd w:val="clear" w:color="000000" w:fill="C00000"/>
            <w:hideMark/>
          </w:tcPr>
          <w:p w:rsidR="00C10F1F" w:rsidRPr="00C269CA" w:rsidRDefault="00C10F1F" w:rsidP="00970171">
            <w:pPr>
              <w:spacing w:after="0" w:line="240" w:lineRule="auto"/>
              <w:jc w:val="both"/>
              <w:rPr>
                <w:rFonts w:ascii="Arial" w:eastAsia="Times New Roman" w:hAnsi="Arial" w:cs="Arial"/>
                <w:b/>
                <w:bCs/>
                <w:color w:val="FFFFFF"/>
                <w:sz w:val="20"/>
                <w:szCs w:val="20"/>
              </w:rPr>
            </w:pPr>
            <w:r w:rsidRPr="00C269CA">
              <w:rPr>
                <w:rFonts w:ascii="Arial" w:eastAsia="Times New Roman" w:hAnsi="Arial" w:cs="Arial"/>
                <w:b/>
                <w:bCs/>
                <w:color w:val="FFFFFF"/>
                <w:sz w:val="20"/>
                <w:szCs w:val="20"/>
              </w:rPr>
              <w:t>Sl. No.</w:t>
            </w:r>
          </w:p>
        </w:tc>
        <w:tc>
          <w:tcPr>
            <w:tcW w:w="3140" w:type="dxa"/>
            <w:shd w:val="clear" w:color="000000" w:fill="C00000"/>
            <w:hideMark/>
          </w:tcPr>
          <w:p w:rsidR="00C10F1F" w:rsidRPr="00C269CA" w:rsidRDefault="00C10F1F" w:rsidP="00970171">
            <w:pPr>
              <w:spacing w:after="0" w:line="240" w:lineRule="auto"/>
              <w:jc w:val="both"/>
              <w:rPr>
                <w:rFonts w:ascii="Arial" w:eastAsia="Times New Roman" w:hAnsi="Arial" w:cs="Arial"/>
                <w:b/>
                <w:bCs/>
                <w:color w:val="FFFFFF"/>
                <w:sz w:val="20"/>
                <w:szCs w:val="20"/>
              </w:rPr>
            </w:pPr>
            <w:r w:rsidRPr="00C269CA">
              <w:rPr>
                <w:rFonts w:ascii="Arial" w:eastAsia="Times New Roman" w:hAnsi="Arial" w:cs="Arial"/>
                <w:b/>
                <w:bCs/>
                <w:color w:val="FFFFFF"/>
                <w:sz w:val="20"/>
                <w:szCs w:val="20"/>
              </w:rPr>
              <w:t>Activity</w:t>
            </w:r>
          </w:p>
        </w:tc>
        <w:tc>
          <w:tcPr>
            <w:tcW w:w="1937" w:type="dxa"/>
            <w:shd w:val="clear" w:color="000000" w:fill="C00000"/>
            <w:hideMark/>
          </w:tcPr>
          <w:p w:rsidR="00C10F1F" w:rsidRPr="00C269CA" w:rsidRDefault="00C10F1F" w:rsidP="00970171">
            <w:pPr>
              <w:spacing w:after="0" w:line="240" w:lineRule="auto"/>
              <w:jc w:val="both"/>
              <w:rPr>
                <w:rFonts w:ascii="Arial" w:eastAsia="Times New Roman" w:hAnsi="Arial" w:cs="Arial"/>
                <w:b/>
                <w:bCs/>
                <w:color w:val="FFFFFF"/>
                <w:sz w:val="20"/>
                <w:szCs w:val="20"/>
              </w:rPr>
            </w:pPr>
            <w:r w:rsidRPr="00C269CA">
              <w:rPr>
                <w:rFonts w:ascii="Arial" w:eastAsia="Times New Roman" w:hAnsi="Arial" w:cs="Arial"/>
                <w:b/>
                <w:bCs/>
                <w:color w:val="FFFFFF"/>
                <w:sz w:val="20"/>
                <w:szCs w:val="20"/>
              </w:rPr>
              <w:t>Responsibility</w:t>
            </w:r>
          </w:p>
        </w:tc>
        <w:tc>
          <w:tcPr>
            <w:tcW w:w="3780" w:type="dxa"/>
            <w:shd w:val="clear" w:color="000000" w:fill="C00000"/>
            <w:hideMark/>
          </w:tcPr>
          <w:p w:rsidR="00C10F1F" w:rsidRPr="00C269CA" w:rsidRDefault="00C10F1F" w:rsidP="00970171">
            <w:pPr>
              <w:spacing w:after="0" w:line="240" w:lineRule="auto"/>
              <w:rPr>
                <w:rFonts w:ascii="Arial" w:eastAsia="Times New Roman" w:hAnsi="Arial" w:cs="Arial"/>
                <w:b/>
                <w:bCs/>
                <w:color w:val="FFFFFF"/>
                <w:sz w:val="20"/>
                <w:szCs w:val="20"/>
              </w:rPr>
            </w:pPr>
            <w:r>
              <w:rPr>
                <w:rFonts w:ascii="Arial" w:eastAsia="Times New Roman" w:hAnsi="Arial" w:cs="Arial"/>
                <w:b/>
                <w:bCs/>
                <w:color w:val="FFFFFF"/>
                <w:sz w:val="20"/>
                <w:szCs w:val="20"/>
              </w:rPr>
              <w:t xml:space="preserve">                     Particulars</w:t>
            </w:r>
          </w:p>
        </w:tc>
      </w:tr>
      <w:tr w:rsidR="00C10F1F" w:rsidRPr="00C269CA" w:rsidTr="00964731">
        <w:trPr>
          <w:trHeight w:val="701"/>
        </w:trPr>
        <w:tc>
          <w:tcPr>
            <w:tcW w:w="700" w:type="dxa"/>
            <w:shd w:val="clear" w:color="auto" w:fill="auto"/>
            <w:vAlign w:val="center"/>
            <w:hideMark/>
          </w:tcPr>
          <w:p w:rsidR="00C10F1F" w:rsidRPr="00C269CA" w:rsidRDefault="00C10F1F" w:rsidP="00970171">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1</w:t>
            </w:r>
          </w:p>
        </w:tc>
        <w:tc>
          <w:tcPr>
            <w:tcW w:w="3140" w:type="dxa"/>
            <w:shd w:val="clear" w:color="auto" w:fill="auto"/>
            <w:hideMark/>
          </w:tcPr>
          <w:p w:rsidR="00C10F1F" w:rsidRPr="00C269CA" w:rsidRDefault="00C13F3E"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Continuation from Phase1</w:t>
            </w:r>
          </w:p>
        </w:tc>
        <w:tc>
          <w:tcPr>
            <w:tcW w:w="1937" w:type="dxa"/>
            <w:shd w:val="clear" w:color="auto" w:fill="auto"/>
            <w:hideMark/>
          </w:tcPr>
          <w:p w:rsidR="00C10F1F" w:rsidRPr="00C269CA" w:rsidRDefault="00C10F1F" w:rsidP="00970171">
            <w:pPr>
              <w:spacing w:after="0" w:line="240" w:lineRule="auto"/>
              <w:rPr>
                <w:rFonts w:ascii="Arial" w:eastAsia="Times New Roman" w:hAnsi="Arial" w:cs="Arial"/>
                <w:color w:val="000000"/>
                <w:sz w:val="20"/>
                <w:szCs w:val="20"/>
              </w:rPr>
            </w:pPr>
          </w:p>
        </w:tc>
        <w:tc>
          <w:tcPr>
            <w:tcW w:w="3780" w:type="dxa"/>
            <w:shd w:val="clear" w:color="auto" w:fill="auto"/>
            <w:hideMark/>
          </w:tcPr>
          <w:p w:rsidR="00C10F1F" w:rsidRPr="006B2229" w:rsidRDefault="00C13F3E" w:rsidP="006B2229">
            <w:pPr>
              <w:spacing w:after="0" w:line="240" w:lineRule="auto"/>
              <w:rPr>
                <w:rFonts w:ascii="Arial" w:eastAsia="Times New Roman" w:hAnsi="Arial" w:cs="Arial"/>
                <w:color w:val="000000"/>
                <w:sz w:val="20"/>
                <w:szCs w:val="20"/>
              </w:rPr>
            </w:pPr>
            <w:r w:rsidRPr="006B2229">
              <w:rPr>
                <w:rFonts w:ascii="Arial" w:eastAsia="Times New Roman" w:hAnsi="Arial" w:cs="Arial"/>
                <w:color w:val="000000"/>
                <w:sz w:val="20"/>
                <w:szCs w:val="20"/>
              </w:rPr>
              <w:t>Continuation from Release Management  Phase1</w:t>
            </w:r>
          </w:p>
        </w:tc>
      </w:tr>
      <w:tr w:rsidR="00C10F1F" w:rsidRPr="00C269CA" w:rsidTr="00964731">
        <w:trPr>
          <w:trHeight w:val="701"/>
        </w:trPr>
        <w:tc>
          <w:tcPr>
            <w:tcW w:w="700" w:type="dxa"/>
            <w:shd w:val="clear" w:color="auto" w:fill="auto"/>
            <w:vAlign w:val="center"/>
            <w:hideMark/>
          </w:tcPr>
          <w:p w:rsidR="00C10F1F" w:rsidRPr="00C269CA" w:rsidRDefault="00C10F1F" w:rsidP="00970171">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2</w:t>
            </w:r>
          </w:p>
        </w:tc>
        <w:tc>
          <w:tcPr>
            <w:tcW w:w="3140" w:type="dxa"/>
            <w:shd w:val="clear" w:color="auto" w:fill="auto"/>
            <w:hideMark/>
          </w:tcPr>
          <w:p w:rsidR="00C10F1F" w:rsidRPr="00C269CA" w:rsidRDefault="006B2229"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Is it </w:t>
            </w:r>
            <w:proofErr w:type="gramStart"/>
            <w:r>
              <w:rPr>
                <w:rFonts w:ascii="Arial" w:eastAsia="Times New Roman" w:hAnsi="Arial" w:cs="Arial"/>
                <w:color w:val="000000"/>
                <w:sz w:val="20"/>
                <w:szCs w:val="20"/>
              </w:rPr>
              <w:t>emergency</w:t>
            </w:r>
            <w:proofErr w:type="gramEnd"/>
            <w:r>
              <w:rPr>
                <w:rFonts w:ascii="Arial" w:eastAsia="Times New Roman" w:hAnsi="Arial" w:cs="Arial"/>
                <w:color w:val="000000"/>
                <w:sz w:val="20"/>
                <w:szCs w:val="20"/>
              </w:rPr>
              <w:t>?</w:t>
            </w:r>
          </w:p>
        </w:tc>
        <w:tc>
          <w:tcPr>
            <w:tcW w:w="1937" w:type="dxa"/>
            <w:shd w:val="clear" w:color="auto" w:fill="auto"/>
            <w:hideMark/>
          </w:tcPr>
          <w:p w:rsidR="00C10F1F" w:rsidRPr="00C269CA" w:rsidRDefault="006B2229"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p>
        </w:tc>
        <w:tc>
          <w:tcPr>
            <w:tcW w:w="3780" w:type="dxa"/>
            <w:shd w:val="clear" w:color="auto" w:fill="auto"/>
            <w:hideMark/>
          </w:tcPr>
          <w:p w:rsidR="00C10F1F" w:rsidRPr="00C269CA" w:rsidRDefault="006B2229"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Check for the </w:t>
            </w:r>
            <w:r w:rsidR="002059E4">
              <w:rPr>
                <w:rFonts w:ascii="Arial" w:eastAsia="Times New Roman" w:hAnsi="Arial" w:cs="Arial"/>
                <w:color w:val="000000"/>
                <w:sz w:val="20"/>
                <w:szCs w:val="20"/>
              </w:rPr>
              <w:t xml:space="preserve">emergency </w:t>
            </w:r>
            <w:r>
              <w:rPr>
                <w:rFonts w:ascii="Arial" w:eastAsia="Times New Roman" w:hAnsi="Arial" w:cs="Arial"/>
                <w:color w:val="000000"/>
                <w:sz w:val="20"/>
                <w:szCs w:val="20"/>
              </w:rPr>
              <w:t>release type</w:t>
            </w:r>
            <w:r w:rsidR="002059E4">
              <w:rPr>
                <w:rFonts w:ascii="Arial" w:eastAsia="Times New Roman" w:hAnsi="Arial" w:cs="Arial"/>
                <w:color w:val="000000"/>
                <w:sz w:val="20"/>
                <w:szCs w:val="20"/>
              </w:rPr>
              <w:t xml:space="preserve">, in case of </w:t>
            </w:r>
            <w:proofErr w:type="gramStart"/>
            <w:r w:rsidR="002059E4">
              <w:rPr>
                <w:rFonts w:ascii="Arial" w:eastAsia="Times New Roman" w:hAnsi="Arial" w:cs="Arial"/>
                <w:color w:val="000000"/>
                <w:sz w:val="20"/>
                <w:szCs w:val="20"/>
              </w:rPr>
              <w:t>emergency,</w:t>
            </w:r>
            <w:proofErr w:type="gramEnd"/>
            <w:r w:rsidR="002059E4">
              <w:rPr>
                <w:rFonts w:ascii="Arial" w:eastAsia="Times New Roman" w:hAnsi="Arial" w:cs="Arial"/>
                <w:color w:val="000000"/>
                <w:sz w:val="20"/>
                <w:szCs w:val="20"/>
              </w:rPr>
              <w:t xml:space="preserve"> follow the steps required for emergency release.</w:t>
            </w:r>
          </w:p>
        </w:tc>
      </w:tr>
      <w:tr w:rsidR="00C10F1F" w:rsidRPr="00C269CA" w:rsidTr="00964731">
        <w:trPr>
          <w:trHeight w:val="971"/>
        </w:trPr>
        <w:tc>
          <w:tcPr>
            <w:tcW w:w="700" w:type="dxa"/>
            <w:shd w:val="clear" w:color="auto" w:fill="auto"/>
            <w:vAlign w:val="center"/>
            <w:hideMark/>
          </w:tcPr>
          <w:p w:rsidR="00C10F1F" w:rsidRPr="00C269CA" w:rsidRDefault="00C10F1F" w:rsidP="00970171">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3</w:t>
            </w:r>
          </w:p>
        </w:tc>
        <w:tc>
          <w:tcPr>
            <w:tcW w:w="3140" w:type="dxa"/>
            <w:shd w:val="clear" w:color="auto" w:fill="auto"/>
            <w:hideMark/>
          </w:tcPr>
          <w:p w:rsidR="00C10F1F" w:rsidRPr="00C269CA" w:rsidRDefault="002502E3"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Look for release approval from Operations Manager and Application Manager</w:t>
            </w:r>
          </w:p>
        </w:tc>
        <w:tc>
          <w:tcPr>
            <w:tcW w:w="1937" w:type="dxa"/>
            <w:shd w:val="clear" w:color="auto" w:fill="auto"/>
            <w:hideMark/>
          </w:tcPr>
          <w:p w:rsidR="00C10F1F" w:rsidRPr="00AA0785" w:rsidRDefault="002502E3" w:rsidP="00970171">
            <w:pPr>
              <w:spacing w:after="0" w:line="240" w:lineRule="auto"/>
              <w:rPr>
                <w:rFonts w:ascii="Arial" w:eastAsia="Times New Roman" w:hAnsi="Arial" w:cs="Arial"/>
                <w:color w:val="000000"/>
              </w:rPr>
            </w:pPr>
            <w:r>
              <w:rPr>
                <w:rFonts w:ascii="Arial" w:eastAsia="Times New Roman" w:hAnsi="Arial" w:cs="Arial"/>
                <w:color w:val="000000"/>
              </w:rPr>
              <w:t>Release Manager</w:t>
            </w:r>
          </w:p>
        </w:tc>
        <w:tc>
          <w:tcPr>
            <w:tcW w:w="3780" w:type="dxa"/>
            <w:shd w:val="clear" w:color="auto" w:fill="auto"/>
            <w:hideMark/>
          </w:tcPr>
          <w:p w:rsidR="00C10F1F" w:rsidRPr="00C269CA" w:rsidRDefault="002502E3"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Look for release approval from Operations Manager and Application Manager</w:t>
            </w:r>
          </w:p>
        </w:tc>
      </w:tr>
      <w:tr w:rsidR="00C10F1F" w:rsidRPr="00C269CA" w:rsidTr="004930D6">
        <w:trPr>
          <w:trHeight w:val="926"/>
        </w:trPr>
        <w:tc>
          <w:tcPr>
            <w:tcW w:w="700" w:type="dxa"/>
            <w:shd w:val="clear" w:color="auto" w:fill="auto"/>
            <w:vAlign w:val="center"/>
            <w:hideMark/>
          </w:tcPr>
          <w:p w:rsidR="00C10F1F" w:rsidRPr="00C269CA" w:rsidRDefault="00C10F1F" w:rsidP="00970171">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4</w:t>
            </w:r>
          </w:p>
        </w:tc>
        <w:tc>
          <w:tcPr>
            <w:tcW w:w="3140" w:type="dxa"/>
            <w:shd w:val="clear" w:color="auto" w:fill="auto"/>
            <w:hideMark/>
          </w:tcPr>
          <w:p w:rsidR="00C10F1F" w:rsidRPr="00C269CA" w:rsidRDefault="002502E3"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Analyze the request/ environment and provide the approval for the release.</w:t>
            </w:r>
          </w:p>
        </w:tc>
        <w:tc>
          <w:tcPr>
            <w:tcW w:w="1937" w:type="dxa"/>
            <w:shd w:val="clear" w:color="auto" w:fill="auto"/>
            <w:hideMark/>
          </w:tcPr>
          <w:p w:rsidR="00C10F1F" w:rsidRPr="00C269CA" w:rsidRDefault="002502E3"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Operations Manager + Application Manager</w:t>
            </w:r>
          </w:p>
        </w:tc>
        <w:tc>
          <w:tcPr>
            <w:tcW w:w="3780" w:type="dxa"/>
            <w:shd w:val="clear" w:color="auto" w:fill="auto"/>
            <w:hideMark/>
          </w:tcPr>
          <w:p w:rsidR="00C10F1F" w:rsidRPr="00C269CA" w:rsidRDefault="002502E3" w:rsidP="002502E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Diagnose the approval request came from Release Manager and Approve in case system/app is ready for that.</w:t>
            </w:r>
          </w:p>
        </w:tc>
      </w:tr>
      <w:tr w:rsidR="00C10F1F" w:rsidRPr="00C269CA" w:rsidTr="004930D6">
        <w:trPr>
          <w:trHeight w:val="440"/>
        </w:trPr>
        <w:tc>
          <w:tcPr>
            <w:tcW w:w="700" w:type="dxa"/>
            <w:shd w:val="clear" w:color="auto" w:fill="auto"/>
            <w:vAlign w:val="center"/>
            <w:hideMark/>
          </w:tcPr>
          <w:p w:rsidR="00C10F1F" w:rsidRPr="00C269CA" w:rsidRDefault="00C10F1F" w:rsidP="00970171">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t>5</w:t>
            </w:r>
          </w:p>
        </w:tc>
        <w:tc>
          <w:tcPr>
            <w:tcW w:w="3140" w:type="dxa"/>
            <w:shd w:val="clear" w:color="auto" w:fill="auto"/>
            <w:hideMark/>
          </w:tcPr>
          <w:p w:rsidR="00C10F1F" w:rsidRPr="00C269CA" w:rsidRDefault="00964731"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Is release approved?</w:t>
            </w:r>
          </w:p>
        </w:tc>
        <w:tc>
          <w:tcPr>
            <w:tcW w:w="1937" w:type="dxa"/>
            <w:shd w:val="clear" w:color="auto" w:fill="auto"/>
            <w:hideMark/>
          </w:tcPr>
          <w:p w:rsidR="00C10F1F" w:rsidRPr="00C269CA" w:rsidRDefault="00964731"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p>
        </w:tc>
        <w:tc>
          <w:tcPr>
            <w:tcW w:w="3780" w:type="dxa"/>
            <w:shd w:val="clear" w:color="auto" w:fill="auto"/>
            <w:hideMark/>
          </w:tcPr>
          <w:p w:rsidR="00C10F1F" w:rsidRPr="00C269CA" w:rsidRDefault="00964731"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Check the approvals</w:t>
            </w:r>
          </w:p>
        </w:tc>
      </w:tr>
      <w:tr w:rsidR="00C10F1F" w:rsidRPr="00C269CA" w:rsidTr="00964731">
        <w:trPr>
          <w:trHeight w:val="800"/>
        </w:trPr>
        <w:tc>
          <w:tcPr>
            <w:tcW w:w="700" w:type="dxa"/>
            <w:shd w:val="clear" w:color="auto" w:fill="auto"/>
            <w:vAlign w:val="center"/>
            <w:hideMark/>
          </w:tcPr>
          <w:p w:rsidR="00C10F1F" w:rsidRPr="00C269CA" w:rsidRDefault="00C10F1F" w:rsidP="00970171">
            <w:pPr>
              <w:spacing w:after="0" w:line="240" w:lineRule="auto"/>
              <w:jc w:val="center"/>
              <w:rPr>
                <w:rFonts w:ascii="Arial" w:eastAsia="Times New Roman" w:hAnsi="Arial" w:cs="Arial"/>
                <w:color w:val="000000"/>
                <w:sz w:val="20"/>
                <w:szCs w:val="20"/>
              </w:rPr>
            </w:pPr>
            <w:r w:rsidRPr="00C269CA">
              <w:rPr>
                <w:rFonts w:ascii="Arial" w:eastAsia="Times New Roman" w:hAnsi="Arial" w:cs="Arial"/>
                <w:color w:val="000000"/>
                <w:sz w:val="20"/>
                <w:szCs w:val="20"/>
              </w:rPr>
              <w:lastRenderedPageBreak/>
              <w:t>6</w:t>
            </w:r>
          </w:p>
        </w:tc>
        <w:tc>
          <w:tcPr>
            <w:tcW w:w="3140" w:type="dxa"/>
            <w:shd w:val="clear" w:color="auto" w:fill="auto"/>
            <w:hideMark/>
          </w:tcPr>
          <w:p w:rsidR="00C10F1F" w:rsidRPr="00C269CA" w:rsidRDefault="00964731"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Go for soft launch and also do smoke testing and interface testing.</w:t>
            </w:r>
          </w:p>
        </w:tc>
        <w:tc>
          <w:tcPr>
            <w:tcW w:w="1937" w:type="dxa"/>
            <w:shd w:val="clear" w:color="auto" w:fill="auto"/>
            <w:hideMark/>
          </w:tcPr>
          <w:p w:rsidR="00C10F1F" w:rsidRPr="00C269CA" w:rsidRDefault="00964731"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p>
        </w:tc>
        <w:tc>
          <w:tcPr>
            <w:tcW w:w="3780" w:type="dxa"/>
            <w:shd w:val="clear" w:color="auto" w:fill="auto"/>
            <w:hideMark/>
          </w:tcPr>
          <w:p w:rsidR="00C10F1F" w:rsidRPr="00C269CA" w:rsidRDefault="00964731" w:rsidP="0096473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Soft launch in QA environment and also invoke smoke and interface  testing</w:t>
            </w:r>
          </w:p>
        </w:tc>
      </w:tr>
      <w:tr w:rsidR="00964731" w:rsidRPr="00C269CA" w:rsidTr="004930D6">
        <w:trPr>
          <w:trHeight w:val="449"/>
        </w:trPr>
        <w:tc>
          <w:tcPr>
            <w:tcW w:w="700" w:type="dxa"/>
            <w:shd w:val="clear" w:color="auto" w:fill="auto"/>
            <w:vAlign w:val="center"/>
            <w:hideMark/>
          </w:tcPr>
          <w:p w:rsidR="00964731" w:rsidRPr="00C269CA" w:rsidRDefault="00964731" w:rsidP="0097017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7</w:t>
            </w:r>
          </w:p>
        </w:tc>
        <w:tc>
          <w:tcPr>
            <w:tcW w:w="3140" w:type="dxa"/>
            <w:shd w:val="clear" w:color="auto" w:fill="auto"/>
            <w:hideMark/>
          </w:tcPr>
          <w:p w:rsidR="00964731" w:rsidRDefault="004930D6"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Is soft launch successful?</w:t>
            </w:r>
          </w:p>
        </w:tc>
        <w:tc>
          <w:tcPr>
            <w:tcW w:w="1937" w:type="dxa"/>
            <w:shd w:val="clear" w:color="auto" w:fill="auto"/>
            <w:hideMark/>
          </w:tcPr>
          <w:p w:rsidR="00964731" w:rsidRDefault="004930D6"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p>
        </w:tc>
        <w:tc>
          <w:tcPr>
            <w:tcW w:w="3780" w:type="dxa"/>
            <w:shd w:val="clear" w:color="auto" w:fill="auto"/>
            <w:hideMark/>
          </w:tcPr>
          <w:p w:rsidR="00964731" w:rsidRDefault="004930D6"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Validate the soft launch</w:t>
            </w:r>
          </w:p>
        </w:tc>
      </w:tr>
      <w:tr w:rsidR="004930D6" w:rsidRPr="00C269CA" w:rsidTr="004930D6">
        <w:trPr>
          <w:trHeight w:val="449"/>
        </w:trPr>
        <w:tc>
          <w:tcPr>
            <w:tcW w:w="700" w:type="dxa"/>
            <w:shd w:val="clear" w:color="auto" w:fill="auto"/>
            <w:vAlign w:val="center"/>
            <w:hideMark/>
          </w:tcPr>
          <w:p w:rsidR="004930D6" w:rsidRDefault="004930D6" w:rsidP="0097017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8</w:t>
            </w:r>
          </w:p>
        </w:tc>
        <w:tc>
          <w:tcPr>
            <w:tcW w:w="3140" w:type="dxa"/>
            <w:shd w:val="clear" w:color="auto" w:fill="auto"/>
            <w:hideMark/>
          </w:tcPr>
          <w:p w:rsidR="004930D6" w:rsidRDefault="004930D6"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Roll back changes and prepare for the launch again</w:t>
            </w:r>
          </w:p>
        </w:tc>
        <w:tc>
          <w:tcPr>
            <w:tcW w:w="1937" w:type="dxa"/>
            <w:shd w:val="clear" w:color="auto" w:fill="auto"/>
            <w:hideMark/>
          </w:tcPr>
          <w:p w:rsidR="004930D6" w:rsidRDefault="004930D6"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p>
        </w:tc>
        <w:tc>
          <w:tcPr>
            <w:tcW w:w="3780" w:type="dxa"/>
            <w:shd w:val="clear" w:color="auto" w:fill="auto"/>
            <w:hideMark/>
          </w:tcPr>
          <w:p w:rsidR="004930D6" w:rsidRDefault="009A3D1A"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In case soft launch is unsuccessful, roll back changes, re-launch again</w:t>
            </w:r>
          </w:p>
        </w:tc>
      </w:tr>
      <w:tr w:rsidR="004930D6" w:rsidRPr="00C269CA" w:rsidTr="004930D6">
        <w:trPr>
          <w:trHeight w:val="449"/>
        </w:trPr>
        <w:tc>
          <w:tcPr>
            <w:tcW w:w="700" w:type="dxa"/>
            <w:shd w:val="clear" w:color="auto" w:fill="auto"/>
            <w:vAlign w:val="center"/>
            <w:hideMark/>
          </w:tcPr>
          <w:p w:rsidR="004930D6" w:rsidRDefault="009A3D1A" w:rsidP="0097017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9</w:t>
            </w:r>
          </w:p>
        </w:tc>
        <w:tc>
          <w:tcPr>
            <w:tcW w:w="3140" w:type="dxa"/>
            <w:shd w:val="clear" w:color="auto" w:fill="auto"/>
            <w:hideMark/>
          </w:tcPr>
          <w:p w:rsidR="004930D6" w:rsidRDefault="009A3D1A"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Go for hard Launch and do the smoke and interface testing, also monitor environment stability.</w:t>
            </w:r>
          </w:p>
        </w:tc>
        <w:tc>
          <w:tcPr>
            <w:tcW w:w="1937" w:type="dxa"/>
            <w:shd w:val="clear" w:color="auto" w:fill="auto"/>
            <w:hideMark/>
          </w:tcPr>
          <w:p w:rsidR="004930D6" w:rsidRDefault="009A3D1A"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p>
        </w:tc>
        <w:tc>
          <w:tcPr>
            <w:tcW w:w="3780" w:type="dxa"/>
            <w:shd w:val="clear" w:color="auto" w:fill="auto"/>
            <w:hideMark/>
          </w:tcPr>
          <w:p w:rsidR="004930D6" w:rsidRDefault="004751AA"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Once soft launch is successful, go for hard launch.</w:t>
            </w:r>
          </w:p>
        </w:tc>
      </w:tr>
      <w:tr w:rsidR="004751AA" w:rsidRPr="00C269CA" w:rsidTr="004930D6">
        <w:trPr>
          <w:trHeight w:val="449"/>
        </w:trPr>
        <w:tc>
          <w:tcPr>
            <w:tcW w:w="700" w:type="dxa"/>
            <w:shd w:val="clear" w:color="auto" w:fill="auto"/>
            <w:vAlign w:val="center"/>
            <w:hideMark/>
          </w:tcPr>
          <w:p w:rsidR="004751AA" w:rsidRDefault="004751AA" w:rsidP="0097017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10</w:t>
            </w:r>
          </w:p>
        </w:tc>
        <w:tc>
          <w:tcPr>
            <w:tcW w:w="3140" w:type="dxa"/>
            <w:shd w:val="clear" w:color="auto" w:fill="auto"/>
            <w:hideMark/>
          </w:tcPr>
          <w:p w:rsidR="004751AA" w:rsidRDefault="00EF26D5"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Is roll out successful?</w:t>
            </w:r>
          </w:p>
        </w:tc>
        <w:tc>
          <w:tcPr>
            <w:tcW w:w="1937" w:type="dxa"/>
            <w:shd w:val="clear" w:color="auto" w:fill="auto"/>
            <w:hideMark/>
          </w:tcPr>
          <w:p w:rsidR="004751AA" w:rsidRDefault="00EF26D5"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p>
        </w:tc>
        <w:tc>
          <w:tcPr>
            <w:tcW w:w="3780" w:type="dxa"/>
            <w:shd w:val="clear" w:color="auto" w:fill="auto"/>
            <w:hideMark/>
          </w:tcPr>
          <w:p w:rsidR="004751AA" w:rsidRDefault="00EF26D5"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Validate the outcomes of the hard launch</w:t>
            </w:r>
          </w:p>
        </w:tc>
      </w:tr>
      <w:tr w:rsidR="004751AA" w:rsidRPr="00C269CA" w:rsidTr="004930D6">
        <w:trPr>
          <w:trHeight w:val="449"/>
        </w:trPr>
        <w:tc>
          <w:tcPr>
            <w:tcW w:w="700" w:type="dxa"/>
            <w:shd w:val="clear" w:color="auto" w:fill="auto"/>
            <w:vAlign w:val="center"/>
            <w:hideMark/>
          </w:tcPr>
          <w:p w:rsidR="004751AA" w:rsidRDefault="004751AA" w:rsidP="0097017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11</w:t>
            </w:r>
          </w:p>
        </w:tc>
        <w:tc>
          <w:tcPr>
            <w:tcW w:w="3140" w:type="dxa"/>
            <w:shd w:val="clear" w:color="auto" w:fill="auto"/>
            <w:hideMark/>
          </w:tcPr>
          <w:p w:rsidR="004751AA" w:rsidRDefault="00B07B54"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Roll back the changes and prepare for the launch again</w:t>
            </w:r>
          </w:p>
        </w:tc>
        <w:tc>
          <w:tcPr>
            <w:tcW w:w="1937" w:type="dxa"/>
            <w:shd w:val="clear" w:color="auto" w:fill="auto"/>
            <w:hideMark/>
          </w:tcPr>
          <w:p w:rsidR="004751AA" w:rsidRDefault="00B07B54"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p>
        </w:tc>
        <w:tc>
          <w:tcPr>
            <w:tcW w:w="3780" w:type="dxa"/>
            <w:shd w:val="clear" w:color="auto" w:fill="auto"/>
            <w:hideMark/>
          </w:tcPr>
          <w:p w:rsidR="004751AA" w:rsidRDefault="00372849"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Only in case hard launch goes unsuccessful</w:t>
            </w:r>
          </w:p>
        </w:tc>
      </w:tr>
      <w:tr w:rsidR="00372849" w:rsidRPr="00C269CA" w:rsidTr="004930D6">
        <w:trPr>
          <w:trHeight w:val="449"/>
        </w:trPr>
        <w:tc>
          <w:tcPr>
            <w:tcW w:w="700" w:type="dxa"/>
            <w:shd w:val="clear" w:color="auto" w:fill="auto"/>
            <w:vAlign w:val="center"/>
            <w:hideMark/>
          </w:tcPr>
          <w:p w:rsidR="00372849" w:rsidRDefault="00372849" w:rsidP="0097017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12</w:t>
            </w:r>
          </w:p>
        </w:tc>
        <w:tc>
          <w:tcPr>
            <w:tcW w:w="3140" w:type="dxa"/>
            <w:shd w:val="clear" w:color="auto" w:fill="auto"/>
            <w:hideMark/>
          </w:tcPr>
          <w:p w:rsidR="00372849" w:rsidRDefault="00372849"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Update the successful status of the release</w:t>
            </w:r>
          </w:p>
        </w:tc>
        <w:tc>
          <w:tcPr>
            <w:tcW w:w="1937" w:type="dxa"/>
            <w:shd w:val="clear" w:color="auto" w:fill="auto"/>
            <w:hideMark/>
          </w:tcPr>
          <w:p w:rsidR="00372849" w:rsidRDefault="00372849"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p>
        </w:tc>
        <w:tc>
          <w:tcPr>
            <w:tcW w:w="3780" w:type="dxa"/>
            <w:shd w:val="clear" w:color="auto" w:fill="auto"/>
            <w:hideMark/>
          </w:tcPr>
          <w:p w:rsidR="00372849" w:rsidRDefault="00372849" w:rsidP="0097017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Post deployment of the changes/patches, communicate the release status with all the stakeholders.</w:t>
            </w:r>
          </w:p>
        </w:tc>
      </w:tr>
    </w:tbl>
    <w:p w:rsidR="00C10F1F" w:rsidRDefault="00C10F1F" w:rsidP="0051046A">
      <w:pPr>
        <w:pStyle w:val="MahindraHeading"/>
        <w:rPr>
          <w:rStyle w:val="MahindraSubheadingChar"/>
          <w:rFonts w:ascii="Arial" w:hAnsi="Arial" w:cs="Arial"/>
          <w:b/>
          <w:sz w:val="36"/>
          <w:szCs w:val="36"/>
        </w:rPr>
      </w:pPr>
    </w:p>
    <w:p w:rsidR="00D809F3" w:rsidRPr="00545498" w:rsidRDefault="00D809F3" w:rsidP="005378D4">
      <w:pPr>
        <w:rPr>
          <w:rStyle w:val="MahindraSubheadingChar"/>
          <w:rFonts w:ascii="Arial" w:hAnsi="Arial" w:cs="Arial"/>
          <w:b w:val="0"/>
        </w:rPr>
      </w:pPr>
      <w:r>
        <w:rPr>
          <w:rStyle w:val="MahindraSubheadingChar"/>
          <w:rFonts w:ascii="Arial" w:hAnsi="Arial" w:cs="Arial"/>
        </w:rPr>
        <w:t>Release M</w:t>
      </w:r>
      <w:r w:rsidRPr="00545498">
        <w:rPr>
          <w:rStyle w:val="MahindraSubheadingChar"/>
          <w:rFonts w:ascii="Arial" w:hAnsi="Arial" w:cs="Arial"/>
        </w:rPr>
        <w:t xml:space="preserve">anagement </w:t>
      </w:r>
      <w:r>
        <w:rPr>
          <w:rStyle w:val="MahindraSubheadingChar"/>
          <w:rFonts w:ascii="Arial" w:hAnsi="Arial" w:cs="Arial"/>
        </w:rPr>
        <w:t>communication plan</w:t>
      </w:r>
    </w:p>
    <w:p w:rsidR="001D558C" w:rsidRDefault="001D558C" w:rsidP="00926CAF">
      <w:pPr>
        <w:rPr>
          <w:b/>
        </w:rPr>
      </w:pPr>
      <w:r>
        <w:t xml:space="preserve">The objective of communication plan is to make proactive communication to relevant stakeholders in managing all activities during the release window. The aim of each communication thread will be to keep all the stakeholders informed and cover the following aspects: </w:t>
      </w:r>
    </w:p>
    <w:p w:rsidR="001D558C" w:rsidRPr="00926CAF" w:rsidRDefault="001D558C" w:rsidP="00926CAF">
      <w:pPr>
        <w:pStyle w:val="ListParagraph"/>
        <w:numPr>
          <w:ilvl w:val="0"/>
          <w:numId w:val="44"/>
        </w:numPr>
        <w:rPr>
          <w:b/>
        </w:rPr>
      </w:pPr>
      <w:r>
        <w:t xml:space="preserve">Immediate communication once release windows opened. </w:t>
      </w:r>
    </w:p>
    <w:p w:rsidR="001D558C" w:rsidRPr="00926CAF" w:rsidRDefault="001D558C" w:rsidP="00926CAF">
      <w:pPr>
        <w:pStyle w:val="ListParagraph"/>
        <w:numPr>
          <w:ilvl w:val="0"/>
          <w:numId w:val="44"/>
        </w:numPr>
        <w:rPr>
          <w:b/>
        </w:rPr>
      </w:pPr>
      <w:r>
        <w:t>Intermediate communications, at pre-defined intervals, to provide latest updates on the activity.</w:t>
      </w:r>
    </w:p>
    <w:p w:rsidR="00F4444E" w:rsidRDefault="001D558C" w:rsidP="00F4444E">
      <w:pPr>
        <w:pStyle w:val="ListParagraph"/>
        <w:numPr>
          <w:ilvl w:val="0"/>
          <w:numId w:val="44"/>
        </w:numPr>
      </w:pPr>
      <w:r>
        <w:t>Closing communication once the changes/patches get deployed successfully.</w:t>
      </w:r>
    </w:p>
    <w:p w:rsidR="00970171" w:rsidRDefault="001D558C" w:rsidP="004E4972">
      <w:pPr>
        <w:rPr>
          <w:b/>
        </w:rPr>
      </w:pPr>
      <w:proofErr w:type="gramStart"/>
      <w:r>
        <w:t>The</w:t>
      </w:r>
      <w:r w:rsidR="00F4444E">
        <w:t xml:space="preserve">  </w:t>
      </w:r>
      <w:r w:rsidR="00970171">
        <w:t>Inputs</w:t>
      </w:r>
      <w:proofErr w:type="gramEnd"/>
      <w:r w:rsidR="00970171">
        <w:t xml:space="preserve"> required for Release Management process are:</w:t>
      </w:r>
    </w:p>
    <w:p w:rsidR="00970171" w:rsidRPr="00FB2EC0" w:rsidRDefault="00970171" w:rsidP="00FB2EC0">
      <w:pPr>
        <w:pStyle w:val="ListParagraph"/>
        <w:numPr>
          <w:ilvl w:val="0"/>
          <w:numId w:val="45"/>
        </w:numPr>
        <w:rPr>
          <w:b/>
        </w:rPr>
      </w:pPr>
      <w:r>
        <w:t>Change /Patch details</w:t>
      </w:r>
    </w:p>
    <w:p w:rsidR="00970171" w:rsidRPr="00FB2EC0" w:rsidRDefault="00970171" w:rsidP="00FB2EC0">
      <w:pPr>
        <w:pStyle w:val="ListParagraph"/>
        <w:numPr>
          <w:ilvl w:val="0"/>
          <w:numId w:val="45"/>
        </w:numPr>
        <w:rPr>
          <w:b/>
        </w:rPr>
      </w:pPr>
      <w:r>
        <w:t>Change Manager /CAB approval</w:t>
      </w:r>
    </w:p>
    <w:p w:rsidR="00970171" w:rsidRPr="00FB2EC0" w:rsidRDefault="00970171" w:rsidP="00FB2EC0">
      <w:pPr>
        <w:pStyle w:val="ListParagraph"/>
        <w:numPr>
          <w:ilvl w:val="0"/>
          <w:numId w:val="45"/>
        </w:numPr>
        <w:rPr>
          <w:b/>
        </w:rPr>
      </w:pPr>
      <w:r>
        <w:t>SIT approval</w:t>
      </w:r>
    </w:p>
    <w:p w:rsidR="00970171" w:rsidRPr="00FB2EC0" w:rsidRDefault="00970171" w:rsidP="00FB2EC0">
      <w:pPr>
        <w:pStyle w:val="ListParagraph"/>
        <w:numPr>
          <w:ilvl w:val="0"/>
          <w:numId w:val="45"/>
        </w:numPr>
        <w:rPr>
          <w:b/>
        </w:rPr>
      </w:pPr>
      <w:r>
        <w:t>UAT approval</w:t>
      </w:r>
    </w:p>
    <w:p w:rsidR="00970171" w:rsidRPr="00FB2EC0" w:rsidRDefault="008105F5" w:rsidP="00FB2EC0">
      <w:pPr>
        <w:pStyle w:val="ListParagraph"/>
        <w:numPr>
          <w:ilvl w:val="0"/>
          <w:numId w:val="45"/>
        </w:numPr>
        <w:rPr>
          <w:b/>
        </w:rPr>
      </w:pPr>
      <w:r>
        <w:t>Release package</w:t>
      </w:r>
    </w:p>
    <w:p w:rsidR="008105F5" w:rsidRPr="00FB2EC0" w:rsidRDefault="008105F5" w:rsidP="00FB2EC0">
      <w:pPr>
        <w:pStyle w:val="ListParagraph"/>
        <w:numPr>
          <w:ilvl w:val="0"/>
          <w:numId w:val="45"/>
        </w:numPr>
        <w:rPr>
          <w:b/>
        </w:rPr>
      </w:pPr>
      <w:r>
        <w:t>Implementation Plan</w:t>
      </w:r>
    </w:p>
    <w:p w:rsidR="008105F5" w:rsidRPr="00FB2EC0" w:rsidRDefault="008105F5" w:rsidP="00FB2EC0">
      <w:pPr>
        <w:pStyle w:val="ListParagraph"/>
        <w:numPr>
          <w:ilvl w:val="0"/>
          <w:numId w:val="45"/>
        </w:numPr>
        <w:rPr>
          <w:b/>
        </w:rPr>
      </w:pPr>
      <w:r>
        <w:t>Roll back plan</w:t>
      </w:r>
    </w:p>
    <w:p w:rsidR="008105F5" w:rsidRPr="00FB2EC0" w:rsidRDefault="008105F5" w:rsidP="00FB2EC0">
      <w:pPr>
        <w:pStyle w:val="ListParagraph"/>
        <w:numPr>
          <w:ilvl w:val="0"/>
          <w:numId w:val="45"/>
        </w:numPr>
        <w:rPr>
          <w:b/>
        </w:rPr>
      </w:pPr>
      <w:r>
        <w:t>Stakeholders contact details</w:t>
      </w:r>
    </w:p>
    <w:p w:rsidR="008105F5" w:rsidRPr="00FB2EC0" w:rsidRDefault="008105F5" w:rsidP="00FB2EC0">
      <w:pPr>
        <w:pStyle w:val="ListParagraph"/>
        <w:numPr>
          <w:ilvl w:val="0"/>
          <w:numId w:val="45"/>
        </w:numPr>
        <w:rPr>
          <w:b/>
        </w:rPr>
      </w:pPr>
      <w:r>
        <w:t>Grant access and security levels for various users</w:t>
      </w:r>
    </w:p>
    <w:p w:rsidR="008105F5" w:rsidRPr="00FB2EC0" w:rsidRDefault="008105F5" w:rsidP="00FB2EC0">
      <w:pPr>
        <w:pStyle w:val="ListParagraph"/>
        <w:numPr>
          <w:ilvl w:val="0"/>
          <w:numId w:val="45"/>
        </w:numPr>
        <w:rPr>
          <w:b/>
        </w:rPr>
      </w:pPr>
      <w:r>
        <w:t>Impact analysis report</w:t>
      </w:r>
    </w:p>
    <w:p w:rsidR="00C10F1F" w:rsidRDefault="00CE1342" w:rsidP="004E4972">
      <w:pPr>
        <w:rPr>
          <w:b/>
        </w:rPr>
      </w:pPr>
      <w:r>
        <w:t>Activities that occur in Release Management Life-cycle are:</w:t>
      </w:r>
    </w:p>
    <w:p w:rsidR="00CE1342" w:rsidRPr="0040466C" w:rsidRDefault="00CE1342" w:rsidP="0040466C">
      <w:pPr>
        <w:pStyle w:val="ListParagraph"/>
        <w:numPr>
          <w:ilvl w:val="0"/>
          <w:numId w:val="46"/>
        </w:numPr>
        <w:rPr>
          <w:b/>
        </w:rPr>
      </w:pPr>
      <w:r>
        <w:t>Reviewing of Release package, Implementation plan and Rollback plan</w:t>
      </w:r>
    </w:p>
    <w:p w:rsidR="00CE1342" w:rsidRPr="0040466C" w:rsidRDefault="00704762" w:rsidP="0040466C">
      <w:pPr>
        <w:pStyle w:val="ListParagraph"/>
        <w:numPr>
          <w:ilvl w:val="0"/>
          <w:numId w:val="46"/>
        </w:numPr>
        <w:rPr>
          <w:b/>
        </w:rPr>
      </w:pPr>
      <w:r>
        <w:t>Reviewing of all input artifacts</w:t>
      </w:r>
    </w:p>
    <w:p w:rsidR="00704762" w:rsidRPr="0040466C" w:rsidRDefault="00704762" w:rsidP="0040466C">
      <w:pPr>
        <w:pStyle w:val="ListParagraph"/>
        <w:numPr>
          <w:ilvl w:val="0"/>
          <w:numId w:val="46"/>
        </w:numPr>
        <w:rPr>
          <w:b/>
        </w:rPr>
      </w:pPr>
      <w:r>
        <w:t>Deploying changes/patches in production environment</w:t>
      </w:r>
    </w:p>
    <w:p w:rsidR="00704762" w:rsidRPr="0040466C" w:rsidRDefault="00704762" w:rsidP="0040466C">
      <w:pPr>
        <w:pStyle w:val="ListParagraph"/>
        <w:numPr>
          <w:ilvl w:val="0"/>
          <w:numId w:val="46"/>
        </w:numPr>
        <w:rPr>
          <w:b/>
        </w:rPr>
      </w:pPr>
      <w:r>
        <w:lastRenderedPageBreak/>
        <w:t>Validating changes/patches post deployment</w:t>
      </w:r>
    </w:p>
    <w:p w:rsidR="00714125" w:rsidRPr="00714125" w:rsidRDefault="005D030C" w:rsidP="0040466C">
      <w:pPr>
        <w:pStyle w:val="ListParagraph"/>
        <w:numPr>
          <w:ilvl w:val="0"/>
          <w:numId w:val="46"/>
        </w:numPr>
        <w:rPr>
          <w:b/>
        </w:rPr>
      </w:pPr>
      <w:r>
        <w:t xml:space="preserve">Monitoring the </w:t>
      </w:r>
      <w:r w:rsidR="00714125">
        <w:t>environment post implementation</w:t>
      </w:r>
    </w:p>
    <w:p w:rsidR="005D030C" w:rsidRPr="0040466C" w:rsidRDefault="005D030C" w:rsidP="0040466C">
      <w:pPr>
        <w:pStyle w:val="ListParagraph"/>
        <w:numPr>
          <w:ilvl w:val="0"/>
          <w:numId w:val="46"/>
        </w:numPr>
        <w:rPr>
          <w:b/>
        </w:rPr>
      </w:pPr>
      <w:r>
        <w:t>Executing Rollback plan in case of any issues</w:t>
      </w:r>
    </w:p>
    <w:p w:rsidR="003E14A8" w:rsidRDefault="003E14A8" w:rsidP="004E4972">
      <w:pPr>
        <w:rPr>
          <w:b/>
        </w:rPr>
      </w:pPr>
      <w:r>
        <w:t>Outputs from Release Management process are:</w:t>
      </w:r>
    </w:p>
    <w:p w:rsidR="003E14A8" w:rsidRPr="0040466C" w:rsidRDefault="0035438A" w:rsidP="0040466C">
      <w:pPr>
        <w:pStyle w:val="ListParagraph"/>
        <w:numPr>
          <w:ilvl w:val="0"/>
          <w:numId w:val="47"/>
        </w:numPr>
        <w:rPr>
          <w:b/>
        </w:rPr>
      </w:pPr>
      <w:r>
        <w:t>Deployed changes/patches in to Production environment</w:t>
      </w:r>
    </w:p>
    <w:p w:rsidR="0035438A" w:rsidRPr="0040466C" w:rsidRDefault="0035438A" w:rsidP="0040466C">
      <w:pPr>
        <w:pStyle w:val="ListParagraph"/>
        <w:numPr>
          <w:ilvl w:val="0"/>
          <w:numId w:val="47"/>
        </w:numPr>
        <w:rPr>
          <w:b/>
        </w:rPr>
      </w:pPr>
      <w:r>
        <w:t>Updates on changes/patches deployment and environment stability</w:t>
      </w:r>
    </w:p>
    <w:p w:rsidR="0035438A" w:rsidRPr="0040466C" w:rsidRDefault="0035438A" w:rsidP="0040466C">
      <w:pPr>
        <w:pStyle w:val="ListParagraph"/>
        <w:numPr>
          <w:ilvl w:val="0"/>
          <w:numId w:val="47"/>
        </w:numPr>
        <w:rPr>
          <w:b/>
        </w:rPr>
      </w:pPr>
      <w:r>
        <w:t>Customer approval on changes/patches implemented</w:t>
      </w:r>
    </w:p>
    <w:p w:rsidR="0035438A" w:rsidRPr="0040466C" w:rsidRDefault="00BB75AE" w:rsidP="0040466C">
      <w:pPr>
        <w:pStyle w:val="ListParagraph"/>
        <w:numPr>
          <w:ilvl w:val="0"/>
          <w:numId w:val="47"/>
        </w:numPr>
        <w:rPr>
          <w:b/>
        </w:rPr>
      </w:pPr>
      <w:r>
        <w:t>Best practices and learning</w:t>
      </w:r>
      <w:r w:rsidR="00D72EC0">
        <w:t xml:space="preserve"> recorded during post deployment validation</w:t>
      </w:r>
    </w:p>
    <w:p w:rsidR="00D72EC0" w:rsidRDefault="00D72EC0" w:rsidP="003E14A8">
      <w:pPr>
        <w:pStyle w:val="MahindraHeading"/>
        <w:rPr>
          <w:rFonts w:ascii="Arial" w:hAnsi="Arial" w:cs="Arial"/>
          <w:b w:val="0"/>
          <w:color w:val="auto"/>
          <w:sz w:val="22"/>
          <w:szCs w:val="22"/>
        </w:rPr>
      </w:pPr>
    </w:p>
    <w:p w:rsidR="002A410F" w:rsidRDefault="0039332A" w:rsidP="00C45091">
      <w:pPr>
        <w:pStyle w:val="MahindraHeading"/>
        <w:numPr>
          <w:ilvl w:val="0"/>
          <w:numId w:val="9"/>
        </w:numPr>
        <w:rPr>
          <w:rStyle w:val="MahindraSubheadingChar"/>
          <w:rFonts w:ascii="Arial" w:hAnsi="Arial" w:cs="Arial"/>
          <w:b/>
          <w:sz w:val="36"/>
          <w:szCs w:val="36"/>
        </w:rPr>
      </w:pPr>
      <w:bookmarkStart w:id="3" w:name="_Toc354215933"/>
      <w:r>
        <w:rPr>
          <w:rStyle w:val="MahindraSubheadingChar"/>
          <w:rFonts w:ascii="Arial" w:hAnsi="Arial" w:cs="Arial"/>
          <w:b/>
          <w:sz w:val="36"/>
          <w:szCs w:val="36"/>
        </w:rPr>
        <w:t>Roles and Responsibilities</w:t>
      </w:r>
      <w:bookmarkEnd w:id="3"/>
      <w:r w:rsidR="00F43593" w:rsidRPr="00C9773F">
        <w:rPr>
          <w:rStyle w:val="MahindraSubheadingChar"/>
          <w:rFonts w:ascii="Arial" w:hAnsi="Arial" w:cs="Arial"/>
          <w:b/>
          <w:sz w:val="36"/>
          <w:szCs w:val="36"/>
        </w:rPr>
        <w:t xml:space="preserve"> </w:t>
      </w:r>
    </w:p>
    <w:p w:rsidR="000B1AE7" w:rsidRDefault="000B1AE7" w:rsidP="000B1AE7">
      <w:pPr>
        <w:pStyle w:val="MahindraHeading"/>
        <w:rPr>
          <w:rStyle w:val="MahindraSubheadingChar"/>
          <w:rFonts w:ascii="Arial" w:hAnsi="Arial" w:cs="Arial"/>
          <w:b/>
          <w:sz w:val="36"/>
          <w:szCs w:val="36"/>
        </w:rPr>
      </w:pPr>
    </w:p>
    <w:p w:rsidR="00532374" w:rsidRPr="007C4E11" w:rsidRDefault="007C4E11" w:rsidP="007C4E11">
      <w:pPr>
        <w:tabs>
          <w:tab w:val="left" w:pos="720"/>
        </w:tabs>
        <w:spacing w:after="0" w:line="360" w:lineRule="auto"/>
        <w:ind w:left="360"/>
        <w:jc w:val="both"/>
        <w:rPr>
          <w:rFonts w:ascii="Arial" w:hAnsi="Arial" w:cs="Arial"/>
        </w:rPr>
      </w:pPr>
      <w:r>
        <w:rPr>
          <w:rFonts w:ascii="Arial" w:hAnsi="Arial" w:cs="Arial"/>
        </w:rPr>
        <w:t>To ensure efficient deployment of changes and patches, in the IT infrastructure, following roles are defined for Release Management process:</w:t>
      </w:r>
    </w:p>
    <w:p w:rsidR="00890DAB" w:rsidRPr="00B71B0D" w:rsidRDefault="00890DAB" w:rsidP="00B71B0D">
      <w:pPr>
        <w:tabs>
          <w:tab w:val="left" w:pos="720"/>
        </w:tabs>
        <w:spacing w:after="0" w:line="360" w:lineRule="auto"/>
        <w:jc w:val="both"/>
        <w:rPr>
          <w:rFonts w:ascii="Arial" w:hAnsi="Arial" w:cs="Arial"/>
        </w:rPr>
      </w:pPr>
    </w:p>
    <w:p w:rsidR="001F05A9" w:rsidRDefault="007C4E11" w:rsidP="007C4E11">
      <w:pPr>
        <w:pStyle w:val="MahindraSubheading"/>
        <w:rPr>
          <w:rStyle w:val="MahindraSubheadingChar"/>
          <w:b/>
        </w:rPr>
      </w:pPr>
      <w:r>
        <w:rPr>
          <w:rStyle w:val="MahindraSubheadingChar"/>
          <w:b/>
        </w:rPr>
        <w:t xml:space="preserve">    Release Manager</w:t>
      </w:r>
    </w:p>
    <w:p w:rsidR="00086E9E" w:rsidRPr="00086E9E" w:rsidRDefault="007C4E11" w:rsidP="00086E9E">
      <w:pPr>
        <w:tabs>
          <w:tab w:val="left" w:pos="720"/>
        </w:tabs>
        <w:spacing w:line="360" w:lineRule="auto"/>
        <w:jc w:val="both"/>
        <w:rPr>
          <w:rFonts w:ascii="Arial" w:hAnsi="Arial" w:cs="Arial"/>
        </w:rPr>
      </w:pPr>
      <w:r>
        <w:rPr>
          <w:rFonts w:ascii="Arial" w:hAnsi="Arial" w:cs="Arial"/>
        </w:rPr>
        <w:t xml:space="preserve">     </w:t>
      </w:r>
      <w:r w:rsidR="00086E9E" w:rsidRPr="00086E9E">
        <w:rPr>
          <w:rFonts w:ascii="Arial" w:hAnsi="Arial" w:cs="Arial"/>
        </w:rPr>
        <w:t xml:space="preserve">The </w:t>
      </w:r>
      <w:r>
        <w:rPr>
          <w:rFonts w:ascii="Arial" w:hAnsi="Arial" w:cs="Arial"/>
        </w:rPr>
        <w:t xml:space="preserve">Release Manager </w:t>
      </w:r>
      <w:proofErr w:type="gramStart"/>
      <w:r>
        <w:rPr>
          <w:rFonts w:ascii="Arial" w:hAnsi="Arial" w:cs="Arial"/>
        </w:rPr>
        <w:t>is</w:t>
      </w:r>
      <w:r w:rsidR="002729BA">
        <w:rPr>
          <w:rFonts w:ascii="Arial" w:hAnsi="Arial" w:cs="Arial"/>
        </w:rPr>
        <w:t xml:space="preserve"> </w:t>
      </w:r>
      <w:r w:rsidR="00086E9E" w:rsidRPr="00086E9E">
        <w:rPr>
          <w:rFonts w:ascii="Arial" w:hAnsi="Arial" w:cs="Arial"/>
        </w:rPr>
        <w:t xml:space="preserve"> responsible</w:t>
      </w:r>
      <w:proofErr w:type="gramEnd"/>
      <w:r w:rsidR="00086E9E" w:rsidRPr="00086E9E">
        <w:rPr>
          <w:rFonts w:ascii="Arial" w:hAnsi="Arial" w:cs="Arial"/>
        </w:rPr>
        <w:t xml:space="preserve"> for:</w:t>
      </w:r>
    </w:p>
    <w:p w:rsidR="007C4E11" w:rsidRDefault="007C4E11" w:rsidP="00086E9E">
      <w:pPr>
        <w:numPr>
          <w:ilvl w:val="0"/>
          <w:numId w:val="14"/>
        </w:numPr>
        <w:spacing w:after="0" w:line="360" w:lineRule="auto"/>
        <w:jc w:val="both"/>
        <w:rPr>
          <w:rFonts w:ascii="Arial" w:hAnsi="Arial" w:cs="Arial"/>
        </w:rPr>
      </w:pPr>
      <w:r>
        <w:rPr>
          <w:rFonts w:ascii="Arial" w:hAnsi="Arial" w:cs="Arial"/>
        </w:rPr>
        <w:t>Overall Release Management process</w:t>
      </w:r>
    </w:p>
    <w:p w:rsidR="00086E9E" w:rsidRDefault="007C4E11" w:rsidP="00086E9E">
      <w:pPr>
        <w:numPr>
          <w:ilvl w:val="0"/>
          <w:numId w:val="14"/>
        </w:numPr>
        <w:spacing w:after="0" w:line="360" w:lineRule="auto"/>
        <w:jc w:val="both"/>
        <w:rPr>
          <w:rFonts w:ascii="Arial" w:hAnsi="Arial" w:cs="Arial"/>
        </w:rPr>
      </w:pPr>
      <w:r>
        <w:rPr>
          <w:rFonts w:ascii="Arial" w:hAnsi="Arial" w:cs="Arial"/>
        </w:rPr>
        <w:t>Co-ordinate with change management for change/patch details</w:t>
      </w:r>
    </w:p>
    <w:p w:rsidR="007C4E11" w:rsidRDefault="007C4E11" w:rsidP="00086E9E">
      <w:pPr>
        <w:numPr>
          <w:ilvl w:val="0"/>
          <w:numId w:val="14"/>
        </w:numPr>
        <w:spacing w:after="0" w:line="360" w:lineRule="auto"/>
        <w:jc w:val="both"/>
        <w:rPr>
          <w:rFonts w:ascii="Arial" w:hAnsi="Arial" w:cs="Arial"/>
        </w:rPr>
      </w:pPr>
      <w:r>
        <w:rPr>
          <w:rFonts w:ascii="Arial" w:hAnsi="Arial" w:cs="Arial"/>
        </w:rPr>
        <w:t>Co-ordinate with configuration management for tracking the releases</w:t>
      </w:r>
    </w:p>
    <w:p w:rsidR="007C4E11" w:rsidRDefault="00ED787C" w:rsidP="00086E9E">
      <w:pPr>
        <w:numPr>
          <w:ilvl w:val="0"/>
          <w:numId w:val="14"/>
        </w:numPr>
        <w:spacing w:after="0" w:line="360" w:lineRule="auto"/>
        <w:jc w:val="both"/>
        <w:rPr>
          <w:rFonts w:ascii="Arial" w:hAnsi="Arial" w:cs="Arial"/>
        </w:rPr>
      </w:pPr>
      <w:r>
        <w:rPr>
          <w:rFonts w:ascii="Arial" w:hAnsi="Arial" w:cs="Arial"/>
        </w:rPr>
        <w:t>Communicate with the stakeholders</w:t>
      </w:r>
    </w:p>
    <w:p w:rsidR="00ED787C" w:rsidRDefault="00ED787C" w:rsidP="00086E9E">
      <w:pPr>
        <w:numPr>
          <w:ilvl w:val="0"/>
          <w:numId w:val="14"/>
        </w:numPr>
        <w:spacing w:after="0" w:line="360" w:lineRule="auto"/>
        <w:jc w:val="both"/>
        <w:rPr>
          <w:rFonts w:ascii="Arial" w:hAnsi="Arial" w:cs="Arial"/>
        </w:rPr>
      </w:pPr>
      <w:r>
        <w:rPr>
          <w:rFonts w:ascii="Arial" w:hAnsi="Arial" w:cs="Arial"/>
        </w:rPr>
        <w:t>Review the release package</w:t>
      </w:r>
      <w:r w:rsidR="0040242C">
        <w:rPr>
          <w:rFonts w:ascii="Arial" w:hAnsi="Arial" w:cs="Arial"/>
        </w:rPr>
        <w:t>, Implementation plan and Rollback plan</w:t>
      </w:r>
    </w:p>
    <w:p w:rsidR="0040242C" w:rsidRDefault="00A7480A" w:rsidP="00086E9E">
      <w:pPr>
        <w:numPr>
          <w:ilvl w:val="0"/>
          <w:numId w:val="14"/>
        </w:numPr>
        <w:spacing w:after="0" w:line="360" w:lineRule="auto"/>
        <w:jc w:val="both"/>
        <w:rPr>
          <w:rFonts w:ascii="Arial" w:hAnsi="Arial" w:cs="Arial"/>
        </w:rPr>
      </w:pPr>
      <w:r>
        <w:rPr>
          <w:rFonts w:ascii="Arial" w:hAnsi="Arial" w:cs="Arial"/>
        </w:rPr>
        <w:t>Monitoring Release details, including the configuration items affected.</w:t>
      </w:r>
    </w:p>
    <w:p w:rsidR="00A7480A" w:rsidRDefault="003510A0" w:rsidP="00086E9E">
      <w:pPr>
        <w:numPr>
          <w:ilvl w:val="0"/>
          <w:numId w:val="14"/>
        </w:numPr>
        <w:spacing w:after="0" w:line="360" w:lineRule="auto"/>
        <w:jc w:val="both"/>
        <w:rPr>
          <w:rFonts w:ascii="Arial" w:hAnsi="Arial" w:cs="Arial"/>
        </w:rPr>
      </w:pPr>
      <w:r>
        <w:rPr>
          <w:rFonts w:ascii="Arial" w:hAnsi="Arial" w:cs="Arial"/>
        </w:rPr>
        <w:t>Validate the changes post deployment</w:t>
      </w:r>
    </w:p>
    <w:p w:rsidR="003510A0" w:rsidRDefault="00870943" w:rsidP="00086E9E">
      <w:pPr>
        <w:numPr>
          <w:ilvl w:val="0"/>
          <w:numId w:val="14"/>
        </w:numPr>
        <w:spacing w:after="0" w:line="360" w:lineRule="auto"/>
        <w:jc w:val="both"/>
        <w:rPr>
          <w:rFonts w:ascii="Arial" w:hAnsi="Arial" w:cs="Arial"/>
        </w:rPr>
      </w:pPr>
      <w:r>
        <w:rPr>
          <w:rFonts w:ascii="Arial" w:hAnsi="Arial" w:cs="Arial"/>
        </w:rPr>
        <w:t>Provide management information and process reports</w:t>
      </w:r>
    </w:p>
    <w:p w:rsidR="00870943" w:rsidRDefault="00870943" w:rsidP="00086E9E">
      <w:pPr>
        <w:numPr>
          <w:ilvl w:val="0"/>
          <w:numId w:val="14"/>
        </w:numPr>
        <w:spacing w:after="0" w:line="360" w:lineRule="auto"/>
        <w:jc w:val="both"/>
        <w:rPr>
          <w:rFonts w:ascii="Arial" w:hAnsi="Arial" w:cs="Arial"/>
        </w:rPr>
      </w:pPr>
      <w:r>
        <w:rPr>
          <w:rFonts w:ascii="Arial" w:hAnsi="Arial" w:cs="Arial"/>
        </w:rPr>
        <w:t>Review Release management process</w:t>
      </w:r>
      <w:r w:rsidR="00A1447A">
        <w:rPr>
          <w:rFonts w:ascii="Arial" w:hAnsi="Arial" w:cs="Arial"/>
        </w:rPr>
        <w:t xml:space="preserve"> and identify improvement opportunities through process improvement plans.</w:t>
      </w:r>
    </w:p>
    <w:p w:rsidR="00A1447A" w:rsidRPr="00086E9E" w:rsidRDefault="00A1447A" w:rsidP="00086E9E">
      <w:pPr>
        <w:numPr>
          <w:ilvl w:val="0"/>
          <w:numId w:val="14"/>
        </w:numPr>
        <w:spacing w:after="0" w:line="360" w:lineRule="auto"/>
        <w:jc w:val="both"/>
        <w:rPr>
          <w:rFonts w:ascii="Arial" w:hAnsi="Arial" w:cs="Arial"/>
        </w:rPr>
      </w:pPr>
      <w:r>
        <w:rPr>
          <w:rFonts w:ascii="Arial" w:hAnsi="Arial" w:cs="Arial"/>
        </w:rPr>
        <w:t>Ensure clear, complete and periodic communication throughout the release window.</w:t>
      </w:r>
    </w:p>
    <w:p w:rsidR="004E0A2F" w:rsidRPr="004E0A2F" w:rsidRDefault="004E0A2F" w:rsidP="00A1447A">
      <w:pPr>
        <w:spacing w:after="0" w:line="360" w:lineRule="auto"/>
        <w:ind w:left="720"/>
        <w:jc w:val="both"/>
        <w:rPr>
          <w:rFonts w:ascii="Arial" w:hAnsi="Arial" w:cs="Arial"/>
        </w:rPr>
      </w:pPr>
    </w:p>
    <w:p w:rsidR="001F3540" w:rsidRDefault="00A1447A" w:rsidP="00A1447A">
      <w:pPr>
        <w:pStyle w:val="MahindraSubheading"/>
        <w:rPr>
          <w:rStyle w:val="MahindraSubheadingChar"/>
          <w:b/>
        </w:rPr>
      </w:pPr>
      <w:r>
        <w:rPr>
          <w:rStyle w:val="MahindraSubheadingChar"/>
          <w:b/>
        </w:rPr>
        <w:t xml:space="preserve">    Change </w:t>
      </w:r>
      <w:r w:rsidR="003E7DC2">
        <w:rPr>
          <w:rStyle w:val="MahindraSubheadingChar"/>
          <w:b/>
        </w:rPr>
        <w:t>Manager</w:t>
      </w:r>
      <w:r>
        <w:rPr>
          <w:rStyle w:val="MahindraSubheadingChar"/>
          <w:b/>
        </w:rPr>
        <w:t>/ Co-</w:t>
      </w:r>
      <w:proofErr w:type="spellStart"/>
      <w:r>
        <w:rPr>
          <w:rStyle w:val="MahindraSubheadingChar"/>
          <w:b/>
        </w:rPr>
        <w:t>ordinator</w:t>
      </w:r>
      <w:proofErr w:type="spellEnd"/>
    </w:p>
    <w:p w:rsidR="00922F59" w:rsidRDefault="00A1447A" w:rsidP="00A1447A">
      <w:pPr>
        <w:pStyle w:val="ListParagraph"/>
        <w:numPr>
          <w:ilvl w:val="0"/>
          <w:numId w:val="38"/>
        </w:numPr>
        <w:tabs>
          <w:tab w:val="left" w:pos="720"/>
        </w:tabs>
        <w:spacing w:line="360" w:lineRule="auto"/>
        <w:jc w:val="both"/>
        <w:rPr>
          <w:rFonts w:ascii="Arial" w:hAnsi="Arial" w:cs="Arial"/>
        </w:rPr>
      </w:pPr>
      <w:r w:rsidRPr="00A1447A">
        <w:rPr>
          <w:rFonts w:ascii="Arial" w:hAnsi="Arial" w:cs="Arial"/>
        </w:rPr>
        <w:t>Provide the change/patch details to Release Management</w:t>
      </w:r>
    </w:p>
    <w:p w:rsidR="00A1447A" w:rsidRDefault="00751641" w:rsidP="00A1447A">
      <w:pPr>
        <w:pStyle w:val="ListParagraph"/>
        <w:numPr>
          <w:ilvl w:val="0"/>
          <w:numId w:val="38"/>
        </w:numPr>
        <w:tabs>
          <w:tab w:val="left" w:pos="720"/>
        </w:tabs>
        <w:spacing w:line="360" w:lineRule="auto"/>
        <w:jc w:val="both"/>
        <w:rPr>
          <w:rFonts w:ascii="Arial" w:hAnsi="Arial" w:cs="Arial"/>
        </w:rPr>
      </w:pPr>
      <w:r>
        <w:rPr>
          <w:rFonts w:ascii="Arial" w:hAnsi="Arial" w:cs="Arial"/>
        </w:rPr>
        <w:t>Provide required approvals to Release Management</w:t>
      </w:r>
    </w:p>
    <w:p w:rsidR="00751641" w:rsidRDefault="004873AB" w:rsidP="00A1447A">
      <w:pPr>
        <w:pStyle w:val="ListParagraph"/>
        <w:numPr>
          <w:ilvl w:val="0"/>
          <w:numId w:val="38"/>
        </w:numPr>
        <w:tabs>
          <w:tab w:val="left" w:pos="720"/>
        </w:tabs>
        <w:spacing w:line="360" w:lineRule="auto"/>
        <w:jc w:val="both"/>
        <w:rPr>
          <w:rFonts w:ascii="Arial" w:hAnsi="Arial" w:cs="Arial"/>
        </w:rPr>
      </w:pPr>
      <w:r>
        <w:rPr>
          <w:rFonts w:ascii="Arial" w:hAnsi="Arial" w:cs="Arial"/>
        </w:rPr>
        <w:t>Provide Release package, Implementation plan and deployment plan to Release Management for review and incorporate comments if any.</w:t>
      </w:r>
    </w:p>
    <w:p w:rsidR="004873AB" w:rsidRDefault="00695237" w:rsidP="00A1447A">
      <w:pPr>
        <w:pStyle w:val="ListParagraph"/>
        <w:numPr>
          <w:ilvl w:val="0"/>
          <w:numId w:val="38"/>
        </w:numPr>
        <w:tabs>
          <w:tab w:val="left" w:pos="720"/>
        </w:tabs>
        <w:spacing w:line="360" w:lineRule="auto"/>
        <w:jc w:val="both"/>
        <w:rPr>
          <w:rFonts w:ascii="Arial" w:hAnsi="Arial" w:cs="Arial"/>
        </w:rPr>
      </w:pPr>
      <w:r>
        <w:rPr>
          <w:rFonts w:ascii="Arial" w:hAnsi="Arial" w:cs="Arial"/>
        </w:rPr>
        <w:lastRenderedPageBreak/>
        <w:t>Provide SIT/UAT sign-off for the changes/patches.</w:t>
      </w:r>
    </w:p>
    <w:p w:rsidR="00695237" w:rsidRPr="00A1447A" w:rsidRDefault="00695237" w:rsidP="00A1447A">
      <w:pPr>
        <w:pStyle w:val="ListParagraph"/>
        <w:numPr>
          <w:ilvl w:val="0"/>
          <w:numId w:val="38"/>
        </w:numPr>
        <w:tabs>
          <w:tab w:val="left" w:pos="720"/>
        </w:tabs>
        <w:spacing w:line="360" w:lineRule="auto"/>
        <w:jc w:val="both"/>
        <w:rPr>
          <w:rFonts w:ascii="Arial" w:hAnsi="Arial" w:cs="Arial"/>
        </w:rPr>
      </w:pPr>
      <w:r>
        <w:rPr>
          <w:rFonts w:ascii="Arial" w:hAnsi="Arial" w:cs="Arial"/>
        </w:rPr>
        <w:t>Provide post-implementation validation comments to Release Management.</w:t>
      </w:r>
    </w:p>
    <w:p w:rsidR="00922F59" w:rsidRDefault="00A1447A" w:rsidP="00320AD5">
      <w:pPr>
        <w:tabs>
          <w:tab w:val="left" w:pos="720"/>
        </w:tabs>
        <w:spacing w:line="360" w:lineRule="auto"/>
        <w:jc w:val="both"/>
        <w:rPr>
          <w:rFonts w:ascii="Arial" w:hAnsi="Arial" w:cs="Arial"/>
        </w:rPr>
      </w:pPr>
      <w:r>
        <w:rPr>
          <w:rFonts w:ascii="Arial" w:hAnsi="Arial" w:cs="Arial"/>
        </w:rPr>
        <w:t xml:space="preserve">    </w:t>
      </w:r>
      <w:r w:rsidR="00C41C04">
        <w:rPr>
          <w:rStyle w:val="MahindraSubheadingChar"/>
        </w:rPr>
        <w:t>Operations Manager</w:t>
      </w:r>
      <w:r w:rsidR="00C41C04">
        <w:rPr>
          <w:rStyle w:val="MahindraSubheadingChar"/>
          <w:b w:val="0"/>
        </w:rPr>
        <w:t>/ Application Manager</w:t>
      </w:r>
    </w:p>
    <w:p w:rsidR="00B664EF" w:rsidRPr="003A0CAA" w:rsidRDefault="008E7DA3" w:rsidP="003A0CAA">
      <w:pPr>
        <w:pStyle w:val="ListParagraph"/>
        <w:numPr>
          <w:ilvl w:val="0"/>
          <w:numId w:val="39"/>
        </w:numPr>
        <w:tabs>
          <w:tab w:val="left" w:pos="6982"/>
        </w:tabs>
        <w:rPr>
          <w:rFonts w:ascii="Arial" w:hAnsi="Arial" w:cs="Arial"/>
        </w:rPr>
      </w:pPr>
      <w:r w:rsidRPr="003A0CAA">
        <w:rPr>
          <w:rFonts w:ascii="Arial" w:hAnsi="Arial" w:cs="Arial"/>
        </w:rPr>
        <w:t>Provide approval in case of emergency release.</w:t>
      </w:r>
    </w:p>
    <w:p w:rsidR="008E7DA3" w:rsidRPr="003A0CAA" w:rsidRDefault="008E7DA3" w:rsidP="003A0CAA">
      <w:pPr>
        <w:pStyle w:val="ListParagraph"/>
        <w:numPr>
          <w:ilvl w:val="0"/>
          <w:numId w:val="39"/>
        </w:numPr>
        <w:tabs>
          <w:tab w:val="left" w:pos="6982"/>
        </w:tabs>
        <w:rPr>
          <w:rFonts w:ascii="Arial" w:hAnsi="Arial" w:cs="Arial"/>
        </w:rPr>
      </w:pPr>
      <w:r w:rsidRPr="003A0CAA">
        <w:rPr>
          <w:rFonts w:ascii="Arial" w:hAnsi="Arial" w:cs="Arial"/>
        </w:rPr>
        <w:t>Provide approval in case of some part of release goes in to production when whole release package face some issue.</w:t>
      </w:r>
    </w:p>
    <w:p w:rsidR="00DA6409" w:rsidRPr="00C9773F" w:rsidRDefault="00DA6409" w:rsidP="0078581A">
      <w:pPr>
        <w:pStyle w:val="MahindraHeading"/>
        <w:numPr>
          <w:ilvl w:val="0"/>
          <w:numId w:val="9"/>
        </w:numPr>
        <w:rPr>
          <w:rStyle w:val="MahindraSubheadingChar"/>
          <w:rFonts w:ascii="Arial" w:hAnsi="Arial" w:cs="Arial"/>
          <w:b/>
          <w:sz w:val="36"/>
          <w:szCs w:val="36"/>
        </w:rPr>
      </w:pPr>
      <w:bookmarkStart w:id="4" w:name="_Toc354215934"/>
      <w:r>
        <w:rPr>
          <w:rStyle w:val="MahindraSubheadingChar"/>
          <w:rFonts w:ascii="Arial" w:hAnsi="Arial" w:cs="Arial"/>
          <w:b/>
          <w:sz w:val="36"/>
          <w:szCs w:val="36"/>
        </w:rPr>
        <w:t>Reports and Dashboards</w:t>
      </w:r>
      <w:bookmarkEnd w:id="4"/>
    </w:p>
    <w:p w:rsidR="00A608BD" w:rsidRDefault="00D50427" w:rsidP="00D50427">
      <w:pPr>
        <w:ind w:left="360"/>
        <w:rPr>
          <w:rFonts w:ascii="Arial" w:hAnsi="Arial" w:cs="Arial"/>
        </w:rPr>
      </w:pPr>
      <w:r>
        <w:rPr>
          <w:rFonts w:ascii="Arial" w:hAnsi="Arial" w:cs="Arial"/>
        </w:rPr>
        <w:t>The Release Manager need to provide</w:t>
      </w:r>
      <w:r w:rsidR="008B4239">
        <w:rPr>
          <w:rFonts w:ascii="Arial" w:hAnsi="Arial" w:cs="Arial"/>
        </w:rPr>
        <w:t xml:space="preserve"> ongoing report around the KPIs and process related metrics and trends</w:t>
      </w:r>
      <w:r w:rsidR="00AF7797">
        <w:rPr>
          <w:rFonts w:ascii="Arial" w:hAnsi="Arial" w:cs="Arial"/>
        </w:rPr>
        <w:t xml:space="preserve"> that indicate the health of the process</w:t>
      </w:r>
      <w:r w:rsidR="00CE78D6">
        <w:rPr>
          <w:rFonts w:ascii="Arial" w:hAnsi="Arial" w:cs="Arial"/>
        </w:rPr>
        <w:t xml:space="preserve"> to IT management on regular basis as part of </w:t>
      </w:r>
      <w:r w:rsidR="00A608BD">
        <w:rPr>
          <w:rFonts w:ascii="Arial" w:hAnsi="Arial" w:cs="Arial"/>
        </w:rPr>
        <w:t>the process reviews and continuous improvement plans.</w:t>
      </w:r>
    </w:p>
    <w:p w:rsidR="00CF79D8" w:rsidRDefault="00A608BD" w:rsidP="00D50427">
      <w:pPr>
        <w:ind w:left="360"/>
        <w:rPr>
          <w:rFonts w:ascii="Arial" w:hAnsi="Arial" w:cs="Arial"/>
        </w:rPr>
      </w:pPr>
      <w:r>
        <w:rPr>
          <w:rFonts w:ascii="Arial" w:hAnsi="Arial" w:cs="Arial"/>
        </w:rPr>
        <w:t xml:space="preserve">Below are some of </w:t>
      </w:r>
      <w:proofErr w:type="gramStart"/>
      <w:r>
        <w:rPr>
          <w:rFonts w:ascii="Arial" w:hAnsi="Arial" w:cs="Arial"/>
        </w:rPr>
        <w:t>the  Key</w:t>
      </w:r>
      <w:proofErr w:type="gramEnd"/>
      <w:r>
        <w:rPr>
          <w:rFonts w:ascii="Arial" w:hAnsi="Arial" w:cs="Arial"/>
        </w:rPr>
        <w:t xml:space="preserve"> Performance Indicators ( KPI):</w:t>
      </w:r>
    </w:p>
    <w:p w:rsidR="00A608BD" w:rsidRPr="006B051E" w:rsidRDefault="00A608BD" w:rsidP="006B051E">
      <w:pPr>
        <w:pStyle w:val="ListParagraph"/>
        <w:numPr>
          <w:ilvl w:val="0"/>
          <w:numId w:val="40"/>
        </w:numPr>
        <w:rPr>
          <w:rFonts w:ascii="Arial" w:hAnsi="Arial" w:cs="Arial"/>
        </w:rPr>
      </w:pPr>
      <w:r w:rsidRPr="006B051E">
        <w:rPr>
          <w:rFonts w:ascii="Arial" w:hAnsi="Arial" w:cs="Arial"/>
        </w:rPr>
        <w:t>Number of on-time deployments</w:t>
      </w:r>
    </w:p>
    <w:p w:rsidR="00A608BD" w:rsidRPr="006B051E" w:rsidRDefault="00A608BD" w:rsidP="006B051E">
      <w:pPr>
        <w:pStyle w:val="ListParagraph"/>
        <w:numPr>
          <w:ilvl w:val="0"/>
          <w:numId w:val="40"/>
        </w:numPr>
        <w:rPr>
          <w:rFonts w:ascii="Arial" w:hAnsi="Arial" w:cs="Arial"/>
        </w:rPr>
      </w:pPr>
      <w:r w:rsidRPr="006B051E">
        <w:rPr>
          <w:rFonts w:ascii="Arial" w:hAnsi="Arial" w:cs="Arial"/>
        </w:rPr>
        <w:t>Number of backed out deployments</w:t>
      </w:r>
    </w:p>
    <w:p w:rsidR="00A608BD" w:rsidRDefault="000A23A2" w:rsidP="006B051E">
      <w:pPr>
        <w:pStyle w:val="ListParagraph"/>
        <w:numPr>
          <w:ilvl w:val="0"/>
          <w:numId w:val="40"/>
        </w:numPr>
        <w:rPr>
          <w:rFonts w:ascii="Arial" w:hAnsi="Arial" w:cs="Arial"/>
        </w:rPr>
      </w:pPr>
      <w:r w:rsidRPr="006B051E">
        <w:rPr>
          <w:rFonts w:ascii="Arial" w:hAnsi="Arial" w:cs="Arial"/>
        </w:rPr>
        <w:t>Number of production issues due to deployment.</w:t>
      </w:r>
    </w:p>
    <w:p w:rsidR="00A94413" w:rsidRDefault="00A94413" w:rsidP="006B051E">
      <w:pPr>
        <w:pStyle w:val="ListParagraph"/>
        <w:numPr>
          <w:ilvl w:val="0"/>
          <w:numId w:val="40"/>
        </w:numPr>
        <w:rPr>
          <w:rFonts w:ascii="Arial" w:hAnsi="Arial" w:cs="Arial"/>
        </w:rPr>
      </w:pPr>
      <w:r>
        <w:rPr>
          <w:rFonts w:ascii="Arial" w:hAnsi="Arial" w:cs="Arial"/>
        </w:rPr>
        <w:t>Number of deployments per release window.</w:t>
      </w:r>
    </w:p>
    <w:p w:rsidR="00A07E06" w:rsidRDefault="00A07E06" w:rsidP="00A07E06">
      <w:pPr>
        <w:spacing w:after="0" w:line="240" w:lineRule="auto"/>
        <w:rPr>
          <w:rFonts w:ascii="Arial" w:hAnsi="Arial" w:cs="Arial"/>
        </w:rPr>
      </w:pPr>
      <w:r>
        <w:rPr>
          <w:rFonts w:ascii="Arial" w:hAnsi="Arial" w:cs="Arial"/>
        </w:rPr>
        <w:t xml:space="preserve">      Reports should be produced under the authority of the Release Manager, who should draw   </w:t>
      </w:r>
    </w:p>
    <w:p w:rsidR="00A07E06" w:rsidRPr="00A07E06" w:rsidRDefault="00A07E06" w:rsidP="00A07E06">
      <w:pPr>
        <w:spacing w:after="0" w:line="240" w:lineRule="auto"/>
        <w:rPr>
          <w:rFonts w:ascii="Arial" w:hAnsi="Arial" w:cs="Arial"/>
        </w:rPr>
      </w:pPr>
      <w:r>
        <w:rPr>
          <w:rFonts w:ascii="Arial" w:hAnsi="Arial" w:cs="Arial"/>
        </w:rPr>
        <w:t xml:space="preserve">      </w:t>
      </w:r>
      <w:proofErr w:type="gramStart"/>
      <w:r>
        <w:rPr>
          <w:rFonts w:ascii="Arial" w:hAnsi="Arial" w:cs="Arial"/>
        </w:rPr>
        <w:t>up</w:t>
      </w:r>
      <w:proofErr w:type="gramEnd"/>
      <w:r>
        <w:rPr>
          <w:rFonts w:ascii="Arial" w:hAnsi="Arial" w:cs="Arial"/>
        </w:rPr>
        <w:t xml:space="preserve"> a schedule, distribution list, in collaboration with the change manager/ co-</w:t>
      </w:r>
      <w:proofErr w:type="spellStart"/>
      <w:r>
        <w:rPr>
          <w:rFonts w:ascii="Arial" w:hAnsi="Arial" w:cs="Arial"/>
        </w:rPr>
        <w:t>ordinator</w:t>
      </w:r>
      <w:proofErr w:type="spellEnd"/>
      <w:r>
        <w:rPr>
          <w:rFonts w:ascii="Arial" w:hAnsi="Arial" w:cs="Arial"/>
        </w:rPr>
        <w:t>.</w:t>
      </w:r>
    </w:p>
    <w:p w:rsidR="00A608BD" w:rsidRDefault="00A608BD" w:rsidP="00D50427">
      <w:pPr>
        <w:ind w:left="360"/>
        <w:rPr>
          <w:rStyle w:val="MahindraSubheadingChar"/>
          <w:rFonts w:ascii="Arial" w:hAnsi="Arial" w:cs="Arial"/>
        </w:rPr>
      </w:pPr>
    </w:p>
    <w:p w:rsidR="00AA0785" w:rsidRDefault="00A84AB5" w:rsidP="00B00860">
      <w:pPr>
        <w:rPr>
          <w:rStyle w:val="MahindraSubheadingChar"/>
          <w:rFonts w:ascii="Arial" w:hAnsi="Arial" w:cs="Arial"/>
        </w:rPr>
      </w:pPr>
      <w:r>
        <w:object w:dxaOrig="153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76.5pt;height:50.25pt" o:ole="">
            <v:imagedata r:id="rId13" o:title=""/>
          </v:shape>
          <o:OLEObject Type="Embed" ProgID="Excel.Sheet.12" ShapeID="_x0000_i1038" DrawAspect="Icon" ObjectID="_1427958300" r:id="rId14"/>
        </w:object>
      </w:r>
    </w:p>
    <w:p w:rsidR="00B00860" w:rsidRDefault="00B00860" w:rsidP="00B00860">
      <w:pPr>
        <w:rPr>
          <w:rStyle w:val="MahindraSubheadingChar"/>
          <w:rFonts w:ascii="Arial" w:hAnsi="Arial" w:cs="Arial"/>
        </w:rPr>
      </w:pPr>
      <w:proofErr w:type="gramStart"/>
      <w:r>
        <w:rPr>
          <w:rStyle w:val="MahindraSubheadingChar"/>
          <w:rFonts w:ascii="Arial" w:hAnsi="Arial" w:cs="Arial"/>
        </w:rPr>
        <w:t>Annexure :</w:t>
      </w:r>
      <w:proofErr w:type="gramEnd"/>
    </w:p>
    <w:p w:rsidR="00B00860" w:rsidRDefault="00B00860" w:rsidP="00B00860">
      <w:pPr>
        <w:pStyle w:val="ListParagraph"/>
        <w:numPr>
          <w:ilvl w:val="0"/>
          <w:numId w:val="24"/>
        </w:numPr>
        <w:rPr>
          <w:rStyle w:val="MahindraSubheadingChar"/>
          <w:rFonts w:ascii="Arial" w:hAnsi="Arial" w:cs="Arial"/>
          <w:sz w:val="22"/>
          <w:szCs w:val="22"/>
        </w:rPr>
      </w:pPr>
      <w:r>
        <w:rPr>
          <w:rStyle w:val="MahindraSubheadingChar"/>
          <w:rFonts w:ascii="Arial" w:hAnsi="Arial" w:cs="Arial"/>
        </w:rPr>
        <w:t>Contact Details :</w:t>
      </w:r>
    </w:p>
    <w:tbl>
      <w:tblPr>
        <w:tblW w:w="8820" w:type="dxa"/>
        <w:tblInd w:w="468" w:type="dxa"/>
        <w:tblLook w:val="04A0"/>
      </w:tblPr>
      <w:tblGrid>
        <w:gridCol w:w="3028"/>
        <w:gridCol w:w="1838"/>
        <w:gridCol w:w="3954"/>
      </w:tblGrid>
      <w:tr w:rsidR="00B00860" w:rsidTr="00B00860">
        <w:trPr>
          <w:trHeight w:val="315"/>
        </w:trPr>
        <w:tc>
          <w:tcPr>
            <w:tcW w:w="3028" w:type="dxa"/>
            <w:tcBorders>
              <w:top w:val="single" w:sz="8" w:space="0" w:color="auto"/>
              <w:left w:val="single" w:sz="8" w:space="0" w:color="auto"/>
              <w:bottom w:val="single" w:sz="8" w:space="0" w:color="auto"/>
              <w:right w:val="single" w:sz="8" w:space="0" w:color="auto"/>
            </w:tcBorders>
            <w:shd w:val="clear" w:color="auto" w:fill="C00000"/>
            <w:vAlign w:val="bottom"/>
            <w:hideMark/>
          </w:tcPr>
          <w:p w:rsidR="00B00860" w:rsidRDefault="00B00860">
            <w:pPr>
              <w:rPr>
                <w:rFonts w:eastAsiaTheme="minorHAnsi" w:cstheme="minorBidi"/>
              </w:rPr>
            </w:pPr>
          </w:p>
        </w:tc>
        <w:tc>
          <w:tcPr>
            <w:tcW w:w="1838" w:type="dxa"/>
            <w:tcBorders>
              <w:top w:val="single" w:sz="8" w:space="0" w:color="auto"/>
              <w:left w:val="nil"/>
              <w:bottom w:val="single" w:sz="8" w:space="0" w:color="auto"/>
              <w:right w:val="single" w:sz="8" w:space="0" w:color="auto"/>
            </w:tcBorders>
            <w:shd w:val="clear" w:color="auto" w:fill="C00000"/>
            <w:vAlign w:val="bottom"/>
            <w:hideMark/>
          </w:tcPr>
          <w:p w:rsidR="00B00860" w:rsidRDefault="00B00860">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Person</w:t>
            </w:r>
          </w:p>
        </w:tc>
        <w:tc>
          <w:tcPr>
            <w:tcW w:w="3954" w:type="dxa"/>
            <w:tcBorders>
              <w:top w:val="single" w:sz="8" w:space="0" w:color="auto"/>
              <w:left w:val="nil"/>
              <w:bottom w:val="single" w:sz="8" w:space="0" w:color="auto"/>
              <w:right w:val="single" w:sz="8" w:space="0" w:color="auto"/>
            </w:tcBorders>
            <w:shd w:val="clear" w:color="auto" w:fill="C00000"/>
            <w:vAlign w:val="bottom"/>
            <w:hideMark/>
          </w:tcPr>
          <w:p w:rsidR="00B00860" w:rsidRDefault="00B00860">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details</w:t>
            </w:r>
          </w:p>
        </w:tc>
      </w:tr>
      <w:tr w:rsidR="00B00860" w:rsidTr="00B00860">
        <w:trPr>
          <w:trHeight w:val="795"/>
        </w:trPr>
        <w:tc>
          <w:tcPr>
            <w:tcW w:w="3028" w:type="dxa"/>
            <w:tcBorders>
              <w:top w:val="single" w:sz="8" w:space="0" w:color="auto"/>
              <w:left w:val="single" w:sz="8" w:space="0" w:color="auto"/>
              <w:bottom w:val="single" w:sz="6" w:space="0" w:color="auto"/>
              <w:right w:val="single" w:sz="6" w:space="0" w:color="auto"/>
            </w:tcBorders>
            <w:vAlign w:val="bottom"/>
            <w:hideMark/>
          </w:tcPr>
          <w:p w:rsidR="00B00860" w:rsidRDefault="00AA078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Release Manager</w:t>
            </w:r>
            <w:r w:rsidR="00B00860">
              <w:rPr>
                <w:rFonts w:ascii="Arial" w:eastAsia="Times New Roman" w:hAnsi="Arial" w:cs="Arial"/>
                <w:color w:val="000000"/>
                <w:sz w:val="20"/>
                <w:szCs w:val="20"/>
              </w:rPr>
              <w:t xml:space="preserve">                          ( </w:t>
            </w:r>
            <w:proofErr w:type="spellStart"/>
            <w:r w:rsidR="00B00860">
              <w:rPr>
                <w:rFonts w:ascii="Arial" w:eastAsia="Times New Roman" w:hAnsi="Arial" w:cs="Arial"/>
                <w:color w:val="000000"/>
                <w:sz w:val="20"/>
                <w:szCs w:val="20"/>
              </w:rPr>
              <w:t>Comviva</w:t>
            </w:r>
            <w:proofErr w:type="spellEnd"/>
            <w:r w:rsidR="00B00860">
              <w:rPr>
                <w:rFonts w:ascii="Arial" w:eastAsia="Times New Roman" w:hAnsi="Arial" w:cs="Arial"/>
                <w:color w:val="000000"/>
                <w:sz w:val="20"/>
                <w:szCs w:val="20"/>
              </w:rPr>
              <w:t>)</w:t>
            </w:r>
          </w:p>
        </w:tc>
        <w:tc>
          <w:tcPr>
            <w:tcW w:w="1838" w:type="dxa"/>
            <w:tcBorders>
              <w:top w:val="single" w:sz="8" w:space="0" w:color="auto"/>
              <w:left w:val="single" w:sz="6" w:space="0" w:color="auto"/>
              <w:bottom w:val="single" w:sz="6" w:space="0" w:color="auto"/>
              <w:right w:val="single" w:sz="6" w:space="0" w:color="auto"/>
            </w:tcBorders>
            <w:vAlign w:val="bottom"/>
            <w:hideMark/>
          </w:tcPr>
          <w:p w:rsidR="00B00860" w:rsidRDefault="00B00860">
            <w:pPr>
              <w:spacing w:after="0" w:line="240" w:lineRule="auto"/>
              <w:rPr>
                <w:rFonts w:ascii="Arial" w:eastAsia="Times New Roman" w:hAnsi="Arial" w:cs="Arial"/>
                <w:color w:val="000000"/>
                <w:sz w:val="20"/>
                <w:szCs w:val="20"/>
              </w:rPr>
            </w:pPr>
          </w:p>
        </w:tc>
        <w:tc>
          <w:tcPr>
            <w:tcW w:w="3954" w:type="dxa"/>
            <w:tcBorders>
              <w:top w:val="single" w:sz="8" w:space="0" w:color="auto"/>
              <w:left w:val="single" w:sz="6" w:space="0" w:color="auto"/>
              <w:bottom w:val="single" w:sz="6" w:space="0" w:color="auto"/>
              <w:right w:val="single" w:sz="8" w:space="0" w:color="auto"/>
            </w:tcBorders>
            <w:vAlign w:val="bottom"/>
            <w:hideMark/>
          </w:tcPr>
          <w:p w:rsidR="00B00860" w:rsidRDefault="00B00860">
            <w:pPr>
              <w:spacing w:after="0" w:line="240" w:lineRule="auto"/>
              <w:rPr>
                <w:rFonts w:ascii="Arial" w:eastAsia="Times New Roman" w:hAnsi="Arial" w:cs="Arial"/>
                <w:color w:val="000000"/>
                <w:sz w:val="20"/>
                <w:szCs w:val="20"/>
              </w:rPr>
            </w:pPr>
          </w:p>
        </w:tc>
      </w:tr>
      <w:tr w:rsidR="00B00860" w:rsidTr="00B00860">
        <w:trPr>
          <w:trHeight w:val="795"/>
        </w:trPr>
        <w:tc>
          <w:tcPr>
            <w:tcW w:w="3028" w:type="dxa"/>
            <w:tcBorders>
              <w:top w:val="single" w:sz="6" w:space="0" w:color="auto"/>
              <w:left w:val="single" w:sz="8" w:space="0" w:color="auto"/>
              <w:bottom w:val="single" w:sz="6" w:space="0" w:color="auto"/>
              <w:right w:val="single" w:sz="6" w:space="0" w:color="auto"/>
            </w:tcBorders>
            <w:vAlign w:val="bottom"/>
            <w:hideMark/>
          </w:tcPr>
          <w:p w:rsidR="00B00860" w:rsidRDefault="00B00860">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Comviva</w:t>
            </w:r>
            <w:proofErr w:type="spellEnd"/>
            <w:r>
              <w:rPr>
                <w:rFonts w:ascii="Arial" w:eastAsia="Times New Roman" w:hAnsi="Arial" w:cs="Arial"/>
                <w:color w:val="000000"/>
                <w:sz w:val="20"/>
                <w:szCs w:val="20"/>
              </w:rPr>
              <w:t xml:space="preserve"> Business Head </w:t>
            </w:r>
          </w:p>
          <w:p w:rsidR="00B00860" w:rsidRDefault="00B008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roofErr w:type="spellStart"/>
            <w:r>
              <w:rPr>
                <w:rFonts w:ascii="Arial" w:eastAsia="Times New Roman" w:hAnsi="Arial" w:cs="Arial"/>
                <w:color w:val="000000"/>
                <w:sz w:val="20"/>
                <w:szCs w:val="20"/>
              </w:rPr>
              <w:t>Airtel</w:t>
            </w:r>
            <w:proofErr w:type="spellEnd"/>
            <w:r>
              <w:rPr>
                <w:rFonts w:ascii="Arial" w:eastAsia="Times New Roman" w:hAnsi="Arial" w:cs="Arial"/>
                <w:color w:val="000000"/>
                <w:sz w:val="20"/>
                <w:szCs w:val="20"/>
              </w:rPr>
              <w:t xml:space="preserve"> Money ( </w:t>
            </w:r>
            <w:proofErr w:type="spellStart"/>
            <w:r>
              <w:rPr>
                <w:rFonts w:ascii="Arial" w:eastAsia="Times New Roman" w:hAnsi="Arial" w:cs="Arial"/>
                <w:color w:val="000000"/>
                <w:sz w:val="20"/>
                <w:szCs w:val="20"/>
              </w:rPr>
              <w:t>Comviva</w:t>
            </w:r>
            <w:proofErr w:type="spellEnd"/>
            <w:r>
              <w:rPr>
                <w:rFonts w:ascii="Arial" w:eastAsia="Times New Roman" w:hAnsi="Arial" w:cs="Arial"/>
                <w:color w:val="000000"/>
                <w:sz w:val="20"/>
                <w:szCs w:val="20"/>
              </w:rPr>
              <w:t xml:space="preserve"> )</w:t>
            </w:r>
          </w:p>
        </w:tc>
        <w:tc>
          <w:tcPr>
            <w:tcW w:w="1838" w:type="dxa"/>
            <w:tcBorders>
              <w:top w:val="single" w:sz="6" w:space="0" w:color="auto"/>
              <w:left w:val="single" w:sz="6" w:space="0" w:color="auto"/>
              <w:bottom w:val="single" w:sz="6" w:space="0" w:color="auto"/>
              <w:right w:val="single" w:sz="6" w:space="0" w:color="auto"/>
            </w:tcBorders>
            <w:vAlign w:val="bottom"/>
            <w:hideMark/>
          </w:tcPr>
          <w:p w:rsidR="00B00860" w:rsidRDefault="00B00860">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Kevin Alexander Hawkins</w:t>
            </w:r>
          </w:p>
        </w:tc>
        <w:tc>
          <w:tcPr>
            <w:tcW w:w="3954" w:type="dxa"/>
            <w:tcBorders>
              <w:top w:val="single" w:sz="6" w:space="0" w:color="auto"/>
              <w:left w:val="single" w:sz="6" w:space="0" w:color="auto"/>
              <w:bottom w:val="single" w:sz="6" w:space="0" w:color="auto"/>
              <w:right w:val="single" w:sz="8" w:space="0" w:color="auto"/>
            </w:tcBorders>
            <w:vAlign w:val="bottom"/>
            <w:hideMark/>
          </w:tcPr>
          <w:p w:rsidR="00B00860" w:rsidRDefault="00603582" w:rsidP="00FC474B">
            <w:pPr>
              <w:spacing w:after="0" w:line="240" w:lineRule="auto"/>
              <w:ind w:firstLineChars="100" w:firstLine="220"/>
              <w:rPr>
                <w:rFonts w:ascii="Arial" w:eastAsia="Times New Roman" w:hAnsi="Arial" w:cs="Arial"/>
                <w:color w:val="000000"/>
                <w:sz w:val="20"/>
                <w:szCs w:val="20"/>
              </w:rPr>
            </w:pPr>
            <w:hyperlink r:id="rId15" w:history="1">
              <w:r w:rsidR="00B00860">
                <w:rPr>
                  <w:rStyle w:val="Hyperlink"/>
                  <w:rFonts w:ascii="Arial" w:eastAsia="Times New Roman" w:hAnsi="Arial" w:cs="Arial"/>
                  <w:sz w:val="20"/>
                  <w:szCs w:val="20"/>
                </w:rPr>
                <w:t>kevin.hawkins@mahindracomviva.com</w:t>
              </w:r>
            </w:hyperlink>
          </w:p>
          <w:p w:rsidR="00B00860" w:rsidRDefault="00B00860">
            <w:pPr>
              <w:spacing w:after="0" w:line="240" w:lineRule="auto"/>
              <w:ind w:firstLineChars="100" w:firstLine="200"/>
              <w:rPr>
                <w:rFonts w:ascii="Arial" w:eastAsia="Times New Roman" w:hAnsi="Arial" w:cs="Arial"/>
                <w:color w:val="000000"/>
                <w:sz w:val="20"/>
                <w:szCs w:val="20"/>
              </w:rPr>
            </w:pPr>
            <w:r>
              <w:rPr>
                <w:rFonts w:ascii="Arial" w:eastAsia="Times New Roman" w:hAnsi="Arial" w:cs="Arial"/>
                <w:color w:val="000000"/>
                <w:sz w:val="20"/>
                <w:szCs w:val="20"/>
              </w:rPr>
              <w:t>+254 731 406 356</w:t>
            </w:r>
          </w:p>
        </w:tc>
      </w:tr>
      <w:tr w:rsidR="00B00860" w:rsidTr="00B00860">
        <w:trPr>
          <w:trHeight w:val="795"/>
        </w:trPr>
        <w:tc>
          <w:tcPr>
            <w:tcW w:w="3028" w:type="dxa"/>
            <w:tcBorders>
              <w:top w:val="single" w:sz="6" w:space="0" w:color="auto"/>
              <w:left w:val="single" w:sz="8" w:space="0" w:color="auto"/>
              <w:bottom w:val="single" w:sz="8" w:space="0" w:color="auto"/>
              <w:right w:val="single" w:sz="6" w:space="0" w:color="auto"/>
            </w:tcBorders>
            <w:vAlign w:val="bottom"/>
            <w:hideMark/>
          </w:tcPr>
          <w:p w:rsidR="00B00860" w:rsidRDefault="00B00860">
            <w:pPr>
              <w:spacing w:after="0" w:line="240" w:lineRule="auto"/>
              <w:rPr>
                <w:rFonts w:ascii="Arial" w:eastAsia="Times New Roman" w:hAnsi="Arial" w:cs="Arial"/>
                <w:color w:val="000000"/>
                <w:sz w:val="20"/>
                <w:szCs w:val="20"/>
              </w:rPr>
            </w:pPr>
          </w:p>
        </w:tc>
        <w:tc>
          <w:tcPr>
            <w:tcW w:w="1838" w:type="dxa"/>
            <w:tcBorders>
              <w:top w:val="single" w:sz="6" w:space="0" w:color="auto"/>
              <w:left w:val="single" w:sz="6" w:space="0" w:color="auto"/>
              <w:bottom w:val="single" w:sz="8" w:space="0" w:color="auto"/>
              <w:right w:val="single" w:sz="6" w:space="0" w:color="auto"/>
            </w:tcBorders>
            <w:vAlign w:val="bottom"/>
            <w:hideMark/>
          </w:tcPr>
          <w:p w:rsidR="00B00860" w:rsidRDefault="00B00860">
            <w:pPr>
              <w:spacing w:after="0" w:line="240" w:lineRule="auto"/>
              <w:rPr>
                <w:rFonts w:ascii="Arial" w:eastAsia="Times New Roman" w:hAnsi="Arial" w:cs="Arial"/>
                <w:color w:val="000000"/>
                <w:sz w:val="20"/>
                <w:szCs w:val="20"/>
              </w:rPr>
            </w:pPr>
          </w:p>
        </w:tc>
        <w:tc>
          <w:tcPr>
            <w:tcW w:w="3954" w:type="dxa"/>
            <w:tcBorders>
              <w:top w:val="single" w:sz="6" w:space="0" w:color="auto"/>
              <w:left w:val="single" w:sz="6" w:space="0" w:color="auto"/>
              <w:bottom w:val="single" w:sz="8" w:space="0" w:color="auto"/>
              <w:right w:val="single" w:sz="8" w:space="0" w:color="auto"/>
            </w:tcBorders>
            <w:vAlign w:val="bottom"/>
            <w:hideMark/>
          </w:tcPr>
          <w:p w:rsidR="00B00860" w:rsidRDefault="00B00860">
            <w:pPr>
              <w:spacing w:after="0" w:line="240" w:lineRule="auto"/>
              <w:ind w:firstLineChars="100" w:firstLine="200"/>
              <w:rPr>
                <w:rFonts w:ascii="Arial" w:eastAsia="Times New Roman" w:hAnsi="Arial" w:cs="Arial"/>
                <w:color w:val="000000"/>
                <w:sz w:val="20"/>
                <w:szCs w:val="20"/>
              </w:rPr>
            </w:pPr>
          </w:p>
        </w:tc>
      </w:tr>
    </w:tbl>
    <w:p w:rsidR="00B00860" w:rsidRPr="00873C68" w:rsidRDefault="00B00860" w:rsidP="004C00CD">
      <w:pPr>
        <w:rPr>
          <w:rStyle w:val="MahindraSubheadingChar"/>
          <w:rFonts w:ascii="Arial" w:hAnsi="Arial" w:cs="Arial"/>
          <w:sz w:val="22"/>
          <w:szCs w:val="22"/>
        </w:rPr>
      </w:pPr>
    </w:p>
    <w:sectPr w:rsidR="00B00860" w:rsidRPr="00873C68" w:rsidSect="00AD3F62">
      <w:headerReference w:type="default" r:id="rId16"/>
      <w:footerReference w:type="default" r:id="rId17"/>
      <w:headerReference w:type="first" r:id="rId18"/>
      <w:footerReference w:type="first" r:id="rId19"/>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171" w:rsidRDefault="00970171" w:rsidP="0058369F">
      <w:pPr>
        <w:spacing w:after="0" w:line="240" w:lineRule="auto"/>
      </w:pPr>
      <w:r>
        <w:separator/>
      </w:r>
    </w:p>
  </w:endnote>
  <w:endnote w:type="continuationSeparator" w:id="0">
    <w:p w:rsidR="00970171" w:rsidRDefault="00970171" w:rsidP="005836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696667"/>
      <w:docPartObj>
        <w:docPartGallery w:val="Page Numbers (Bottom of Page)"/>
        <w:docPartUnique/>
      </w:docPartObj>
    </w:sdtPr>
    <w:sdtContent>
      <w:p w:rsidR="00970171" w:rsidRDefault="00603582">
        <w:pPr>
          <w:pStyle w:val="Footer"/>
          <w:jc w:val="right"/>
        </w:pPr>
        <w:r w:rsidRPr="00B72BC9">
          <w:rPr>
            <w:rFonts w:ascii="Arial" w:hAnsi="Arial" w:cs="Arial"/>
            <w:sz w:val="20"/>
            <w:szCs w:val="20"/>
          </w:rPr>
          <w:fldChar w:fldCharType="begin"/>
        </w:r>
        <w:r w:rsidR="00970171" w:rsidRPr="00B72BC9">
          <w:rPr>
            <w:rFonts w:ascii="Arial" w:hAnsi="Arial" w:cs="Arial"/>
            <w:sz w:val="20"/>
            <w:szCs w:val="20"/>
          </w:rPr>
          <w:instrText xml:space="preserve"> PAGE   \* MERGEFORMAT </w:instrText>
        </w:r>
        <w:r w:rsidRPr="00B72BC9">
          <w:rPr>
            <w:rFonts w:ascii="Arial" w:hAnsi="Arial" w:cs="Arial"/>
            <w:sz w:val="20"/>
            <w:szCs w:val="20"/>
          </w:rPr>
          <w:fldChar w:fldCharType="separate"/>
        </w:r>
        <w:r w:rsidR="007737C9">
          <w:rPr>
            <w:rFonts w:ascii="Arial" w:hAnsi="Arial" w:cs="Arial"/>
            <w:noProof/>
            <w:sz w:val="20"/>
            <w:szCs w:val="20"/>
          </w:rPr>
          <w:t>2</w:t>
        </w:r>
        <w:r w:rsidRPr="00B72BC9">
          <w:rPr>
            <w:rFonts w:ascii="Arial" w:hAnsi="Arial" w:cs="Arial"/>
            <w:sz w:val="20"/>
            <w:szCs w:val="20"/>
          </w:rPr>
          <w:fldChar w:fldCharType="end"/>
        </w:r>
      </w:p>
    </w:sdtContent>
  </w:sdt>
  <w:p w:rsidR="00970171" w:rsidRDefault="0097017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Pr="00B72BC9" w:rsidRDefault="00970171" w:rsidP="002E5B9E">
    <w:pPr>
      <w:pStyle w:val="Footer"/>
      <w:rPr>
        <w:rFonts w:ascii="Arial" w:hAnsi="Arial" w:cs="Arial"/>
        <w:color w:val="6D6E71" w:themeColor="text2"/>
        <w:sz w:val="20"/>
        <w:szCs w:val="20"/>
      </w:rPr>
    </w:pPr>
    <w:r>
      <w:rPr>
        <w:rFonts w:ascii="Arial" w:hAnsi="Arial" w:cs="Arial"/>
        <w:color w:val="6D6E71" w:themeColor="text2"/>
        <w:sz w:val="16"/>
        <w:szCs w:val="16"/>
      </w:rPr>
      <w:t xml:space="preserve">Copyright © 2012, </w:t>
    </w:r>
    <w:proofErr w:type="spellStart"/>
    <w:r>
      <w:rPr>
        <w:rFonts w:ascii="Arial" w:hAnsi="Arial" w:cs="Arial"/>
        <w:color w:val="6D6E71" w:themeColor="text2"/>
        <w:sz w:val="16"/>
        <w:szCs w:val="16"/>
      </w:rPr>
      <w:t>Comviva</w:t>
    </w:r>
    <w:proofErr w:type="spellEnd"/>
    <w:r>
      <w:rPr>
        <w:rFonts w:ascii="Arial" w:hAnsi="Arial" w:cs="Arial"/>
        <w:color w:val="6D6E71" w:themeColor="text2"/>
        <w:sz w:val="16"/>
        <w:szCs w:val="16"/>
      </w:rPr>
      <w:t xml:space="preserve"> Technologies Limited. All rights reserved.</w:t>
    </w:r>
    <w:r w:rsidRPr="00B72BC9">
      <w:rPr>
        <w:rFonts w:ascii="Arial" w:hAnsi="Arial" w:cs="Arial"/>
        <w:color w:val="6D6E71" w:themeColor="text2"/>
      </w:rPr>
      <w:ptab w:relativeTo="margin" w:alignment="right" w:leader="none"/>
    </w:r>
    <w:sdt>
      <w:sdtPr>
        <w:rPr>
          <w:rFonts w:ascii="Arial" w:hAnsi="Arial" w:cs="Arial"/>
        </w:rPr>
        <w:id w:val="619126367"/>
        <w:docPartObj>
          <w:docPartGallery w:val="Page Numbers (Bottom of Page)"/>
          <w:docPartUnique/>
        </w:docPartObj>
      </w:sdtPr>
      <w:sdtEndPr>
        <w:rPr>
          <w:sz w:val="20"/>
          <w:szCs w:val="20"/>
        </w:rPr>
      </w:sdtEndPr>
      <w:sdtContent>
        <w:r w:rsidR="00603582" w:rsidRPr="00B72BC9">
          <w:rPr>
            <w:rFonts w:ascii="Arial" w:hAnsi="Arial" w:cs="Arial"/>
            <w:sz w:val="20"/>
            <w:szCs w:val="20"/>
          </w:rPr>
          <w:fldChar w:fldCharType="begin"/>
        </w:r>
        <w:r w:rsidRPr="00B72BC9">
          <w:rPr>
            <w:rFonts w:ascii="Arial" w:hAnsi="Arial" w:cs="Arial"/>
            <w:sz w:val="20"/>
            <w:szCs w:val="20"/>
          </w:rPr>
          <w:instrText xml:space="preserve"> PAGE   \* MERGEFORMAT </w:instrText>
        </w:r>
        <w:r w:rsidR="00603582" w:rsidRPr="00B72BC9">
          <w:rPr>
            <w:rFonts w:ascii="Arial" w:hAnsi="Arial" w:cs="Arial"/>
            <w:sz w:val="20"/>
            <w:szCs w:val="20"/>
          </w:rPr>
          <w:fldChar w:fldCharType="separate"/>
        </w:r>
        <w:r w:rsidR="007737C9">
          <w:rPr>
            <w:rFonts w:ascii="Arial" w:hAnsi="Arial" w:cs="Arial"/>
            <w:noProof/>
            <w:sz w:val="20"/>
            <w:szCs w:val="20"/>
          </w:rPr>
          <w:t>1</w:t>
        </w:r>
        <w:r w:rsidR="00603582" w:rsidRPr="00B72BC9">
          <w:rPr>
            <w:rFonts w:ascii="Arial" w:hAnsi="Arial" w:cs="Arial"/>
            <w:sz w:val="20"/>
            <w:szCs w:val="20"/>
          </w:rPr>
          <w:fldChar w:fldCharType="end"/>
        </w:r>
      </w:sdtContent>
    </w:sdt>
    <w:r w:rsidRPr="00B72BC9">
      <w:rPr>
        <w:rFonts w:ascii="Arial" w:hAnsi="Arial" w:cs="Arial"/>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171" w:rsidRDefault="00970171" w:rsidP="0058369F">
      <w:pPr>
        <w:spacing w:after="0" w:line="240" w:lineRule="auto"/>
      </w:pPr>
      <w:r>
        <w:separator/>
      </w:r>
    </w:p>
  </w:footnote>
  <w:footnote w:type="continuationSeparator" w:id="0">
    <w:p w:rsidR="00970171" w:rsidRDefault="00970171" w:rsidP="005836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sidP="00AF27C0">
    <w:r w:rsidRPr="00CD4B30">
      <w:rPr>
        <w:noProof/>
      </w:rPr>
      <w:drawing>
        <wp:anchor distT="0" distB="0" distL="114300" distR="114300" simplePos="0" relativeHeight="251661310" behindDoc="0" locked="0" layoutInCell="1" allowOverlap="1">
          <wp:simplePos x="0" y="0"/>
          <wp:positionH relativeFrom="column">
            <wp:posOffset>4489174</wp:posOffset>
          </wp:positionH>
          <wp:positionV relativeFrom="paragraph">
            <wp:posOffset>-85060</wp:posOffset>
          </wp:positionV>
          <wp:extent cx="1851011" cy="435934"/>
          <wp:effectExtent l="19050" t="0" r="0" b="0"/>
          <wp:wrapNone/>
          <wp:docPr id="4" name="Picture 2"/>
          <wp:cNvGraphicFramePr/>
          <a:graphic xmlns:a="http://schemas.openxmlformats.org/drawingml/2006/main">
            <a:graphicData uri="http://schemas.openxmlformats.org/drawingml/2006/picture">
              <pic:pic xmlns:pic="http://schemas.openxmlformats.org/drawingml/2006/picture">
                <pic:nvPicPr>
                  <pic:cNvPr id="17" name="Picture 3"/>
                  <pic:cNvPicPr>
                    <a:picLocks noChangeAspect="1" noChangeArrowheads="1"/>
                  </pic:cNvPicPr>
                </pic:nvPicPr>
                <pic:blipFill>
                  <a:blip r:embed="rId1" cstate="print"/>
                  <a:srcRect/>
                  <a:stretch>
                    <a:fillRect/>
                  </a:stretch>
                </pic:blipFill>
                <pic:spPr bwMode="auto">
                  <a:xfrm>
                    <a:off x="0" y="0"/>
                    <a:ext cx="1851011" cy="435934"/>
                  </a:xfrm>
                  <a:prstGeom prst="rect">
                    <a:avLst/>
                  </a:prstGeom>
                  <a:noFill/>
                  <a:ln w="9525">
                    <a:noFill/>
                    <a:miter lim="800000"/>
                    <a:headEnd/>
                    <a:tailEnd/>
                  </a:ln>
                </pic:spPr>
              </pic:pic>
            </a:graphicData>
          </a:graphic>
        </wp:anchor>
      </w:drawing>
    </w:r>
    <w:r>
      <w:rPr>
        <w:noProof/>
      </w:rPr>
      <w:drawing>
        <wp:anchor distT="0" distB="0" distL="114300" distR="114300" simplePos="0" relativeHeight="251669504" behindDoc="1" locked="0" layoutInCell="1" allowOverlap="1">
          <wp:simplePos x="0" y="0"/>
          <wp:positionH relativeFrom="column">
            <wp:posOffset>-916305</wp:posOffset>
          </wp:positionH>
          <wp:positionV relativeFrom="paragraph">
            <wp:posOffset>-457200</wp:posOffset>
          </wp:positionV>
          <wp:extent cx="2596515" cy="943610"/>
          <wp:effectExtent l="19050" t="0" r="0" b="0"/>
          <wp:wrapNone/>
          <wp:docPr id="11" name="Picture 3" descr="ridge4.png"/>
          <wp:cNvGraphicFramePr/>
          <a:graphic xmlns:a="http://schemas.openxmlformats.org/drawingml/2006/main">
            <a:graphicData uri="http://schemas.openxmlformats.org/drawingml/2006/picture">
              <pic:pic xmlns:pic="http://schemas.openxmlformats.org/drawingml/2006/picture">
                <pic:nvPicPr>
                  <pic:cNvPr id="27" name="Picture 26" descr="ridge4.png"/>
                  <pic:cNvPicPr>
                    <a:picLocks noChangeAspect="1"/>
                  </pic:cNvPicPr>
                </pic:nvPicPr>
                <pic:blipFill>
                  <a:blip r:embed="rId2"/>
                  <a:stretch>
                    <a:fillRect/>
                  </a:stretch>
                </pic:blipFill>
                <pic:spPr bwMode="ltGray">
                  <a:xfrm>
                    <a:off x="0" y="0"/>
                    <a:ext cx="2596515" cy="943610"/>
                  </a:xfrm>
                  <a:prstGeom prst="rect">
                    <a:avLst/>
                  </a:prstGeom>
                </pic:spPr>
              </pic:pic>
            </a:graphicData>
          </a:graphic>
        </wp:anchor>
      </w:drawing>
    </w:r>
    <w:r>
      <w:rPr>
        <w:noProof/>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171" w:rsidRDefault="00970171" w:rsidP="00CD4B30">
    <w:pPr>
      <w:pStyle w:val="Header"/>
    </w:pPr>
    <w:r w:rsidRPr="00CD4B30">
      <w:rPr>
        <w:noProof/>
      </w:rPr>
      <w:drawing>
        <wp:anchor distT="0" distB="0" distL="114300" distR="114300" simplePos="0" relativeHeight="251662335" behindDoc="0" locked="0" layoutInCell="1" allowOverlap="1">
          <wp:simplePos x="0" y="0"/>
          <wp:positionH relativeFrom="column">
            <wp:posOffset>3378942</wp:posOffset>
          </wp:positionH>
          <wp:positionV relativeFrom="paragraph">
            <wp:posOffset>223284</wp:posOffset>
          </wp:positionV>
          <wp:extent cx="2841109" cy="669851"/>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3"/>
                  <pic:cNvPicPr>
                    <a:picLocks noChangeAspect="1" noChangeArrowheads="1"/>
                  </pic:cNvPicPr>
                </pic:nvPicPr>
                <pic:blipFill>
                  <a:blip r:embed="rId1" cstate="print"/>
                  <a:srcRect/>
                  <a:stretch>
                    <a:fillRect/>
                  </a:stretch>
                </pic:blipFill>
                <pic:spPr bwMode="auto">
                  <a:xfrm>
                    <a:off x="0" y="0"/>
                    <a:ext cx="2841109" cy="669851"/>
                  </a:xfrm>
                  <a:prstGeom prst="rect">
                    <a:avLst/>
                  </a:prstGeom>
                  <a:noFill/>
                  <a:ln w="9525">
                    <a:noFill/>
                    <a:miter lim="800000"/>
                    <a:headEnd/>
                    <a:tailEnd/>
                  </a:ln>
                </pic:spPr>
              </pic:pic>
            </a:graphicData>
          </a:graphic>
        </wp:anchor>
      </w:drawing>
    </w:r>
    <w:r>
      <w:rPr>
        <w:noProof/>
      </w:rPr>
      <w:drawing>
        <wp:anchor distT="0" distB="0" distL="114300" distR="114300" simplePos="0" relativeHeight="251663360" behindDoc="1" locked="0" layoutInCell="1" allowOverlap="1">
          <wp:simplePos x="0" y="0"/>
          <wp:positionH relativeFrom="column">
            <wp:posOffset>-916305</wp:posOffset>
          </wp:positionH>
          <wp:positionV relativeFrom="paragraph">
            <wp:posOffset>-457200</wp:posOffset>
          </wp:positionV>
          <wp:extent cx="3976370" cy="1445895"/>
          <wp:effectExtent l="19050" t="0" r="5080" b="0"/>
          <wp:wrapNone/>
          <wp:docPr id="8" name="Picture 3" descr="ridge4.png"/>
          <wp:cNvGraphicFramePr/>
          <a:graphic xmlns:a="http://schemas.openxmlformats.org/drawingml/2006/main">
            <a:graphicData uri="http://schemas.openxmlformats.org/drawingml/2006/picture">
              <pic:pic xmlns:pic="http://schemas.openxmlformats.org/drawingml/2006/picture">
                <pic:nvPicPr>
                  <pic:cNvPr id="27" name="Picture 26" descr="ridge4.png"/>
                  <pic:cNvPicPr>
                    <a:picLocks noChangeAspect="1"/>
                  </pic:cNvPicPr>
                </pic:nvPicPr>
                <pic:blipFill>
                  <a:blip r:embed="rId2"/>
                  <a:stretch>
                    <a:fillRect/>
                  </a:stretch>
                </pic:blipFill>
                <pic:spPr bwMode="ltGray">
                  <a:xfrm>
                    <a:off x="0" y="0"/>
                    <a:ext cx="3976370" cy="144589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D5A0F"/>
    <w:multiLevelType w:val="hybridMultilevel"/>
    <w:tmpl w:val="5F048F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BD41E9"/>
    <w:multiLevelType w:val="hybridMultilevel"/>
    <w:tmpl w:val="A69C2D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AA3200"/>
    <w:multiLevelType w:val="hybridMultilevel"/>
    <w:tmpl w:val="D0FA90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DB2496"/>
    <w:multiLevelType w:val="hybridMultilevel"/>
    <w:tmpl w:val="4CEEBDB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DD518B"/>
    <w:multiLevelType w:val="hybridMultilevel"/>
    <w:tmpl w:val="418290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622F7A"/>
    <w:multiLevelType w:val="hybridMultilevel"/>
    <w:tmpl w:val="27CC2C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9046DE0"/>
    <w:multiLevelType w:val="hybridMultilevel"/>
    <w:tmpl w:val="06E00ED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98113E8"/>
    <w:multiLevelType w:val="hybridMultilevel"/>
    <w:tmpl w:val="AF18B5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171D09"/>
    <w:multiLevelType w:val="hybridMultilevel"/>
    <w:tmpl w:val="3BCC673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11B3CF1"/>
    <w:multiLevelType w:val="hybridMultilevel"/>
    <w:tmpl w:val="77A8F5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4C5634C"/>
    <w:multiLevelType w:val="hybridMultilevel"/>
    <w:tmpl w:val="635C2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D37540"/>
    <w:multiLevelType w:val="multilevel"/>
    <w:tmpl w:val="58867CDC"/>
    <w:lvl w:ilvl="0">
      <w:start w:val="1"/>
      <w:numFmt w:val="none"/>
      <w:pStyle w:val="BodyText2"/>
      <w:lvlText w:val="%1"/>
      <w:lvlJc w:val="left"/>
      <w:pPr>
        <w:tabs>
          <w:tab w:val="num" w:pos="0"/>
        </w:tabs>
        <w:ind w:left="0" w:firstLine="0"/>
      </w:pPr>
    </w:lvl>
    <w:lvl w:ilvl="1">
      <w:start w:val="1"/>
      <w:numFmt w:val="decimal"/>
      <w:pStyle w:val="Number1"/>
      <w:lvlText w:val="%2."/>
      <w:lvlJc w:val="left"/>
      <w:pPr>
        <w:tabs>
          <w:tab w:val="num" w:pos="1008"/>
        </w:tabs>
        <w:ind w:left="1008" w:hanging="360"/>
      </w:pPr>
    </w:lvl>
    <w:lvl w:ilvl="2">
      <w:start w:val="1"/>
      <w:numFmt w:val="lowerLetter"/>
      <w:pStyle w:val="Number2"/>
      <w:lvlText w:val="%3."/>
      <w:lvlJc w:val="left"/>
      <w:pPr>
        <w:tabs>
          <w:tab w:val="num" w:pos="1440"/>
        </w:tabs>
        <w:ind w:left="1440" w:hanging="360"/>
      </w:pPr>
    </w:lvl>
    <w:lvl w:ilvl="3">
      <w:start w:val="1"/>
      <w:numFmt w:val="lowerRoman"/>
      <w:pStyle w:val="Number3"/>
      <w:lvlText w:val="%4."/>
      <w:lvlJc w:val="left"/>
      <w:pPr>
        <w:ind w:left="2232"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tabs>
          <w:tab w:val="num" w:pos="1008"/>
        </w:tabs>
        <w:ind w:left="1008" w:hanging="360"/>
      </w:pPr>
    </w:lvl>
    <w:lvl w:ilvl="7">
      <w:start w:val="1"/>
      <w:numFmt w:val="lowerLetter"/>
      <w:lvlText w:val="%8."/>
      <w:lvlJc w:val="left"/>
      <w:pPr>
        <w:tabs>
          <w:tab w:val="num" w:pos="1440"/>
        </w:tabs>
        <w:ind w:left="1440" w:hanging="360"/>
      </w:pPr>
    </w:lvl>
    <w:lvl w:ilvl="8">
      <w:start w:val="1"/>
      <w:numFmt w:val="lowerRoman"/>
      <w:lvlText w:val="%9."/>
      <w:lvlJc w:val="left"/>
      <w:pPr>
        <w:ind w:left="3240" w:hanging="360"/>
      </w:pPr>
    </w:lvl>
  </w:abstractNum>
  <w:abstractNum w:abstractNumId="12">
    <w:nsid w:val="26BA5800"/>
    <w:multiLevelType w:val="hybridMultilevel"/>
    <w:tmpl w:val="98BC1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660191"/>
    <w:multiLevelType w:val="hybridMultilevel"/>
    <w:tmpl w:val="A5C4EC1A"/>
    <w:lvl w:ilvl="0" w:tplc="47944DC0">
      <w:start w:val="1"/>
      <w:numFmt w:val="decimal"/>
      <w:lvlText w:val="1.%1."/>
      <w:lvlJc w:val="left"/>
      <w:pPr>
        <w:ind w:left="990" w:hanging="360"/>
      </w:pPr>
      <w:rPr>
        <w:rFonts w:hint="default"/>
        <w:b/>
        <w:color w:val="E31837" w:themeColor="background2"/>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99B4A09"/>
    <w:multiLevelType w:val="multilevel"/>
    <w:tmpl w:val="6C4C04AE"/>
    <w:lvl w:ilvl="0">
      <w:start w:val="1"/>
      <w:numFmt w:val="decimal"/>
      <w:lvlText w:val="%1."/>
      <w:lvlJc w:val="left"/>
      <w:pPr>
        <w:ind w:left="360" w:hanging="360"/>
      </w:pPr>
      <w:rPr>
        <w:rFonts w:hint="default"/>
        <w:b/>
        <w:color w:val="E31837" w:themeColor="background2"/>
        <w:sz w:val="36"/>
        <w:szCs w:val="36"/>
      </w:rPr>
    </w:lvl>
    <w:lvl w:ilvl="1">
      <w:start w:val="1"/>
      <w:numFmt w:val="decimal"/>
      <w:isLgl/>
      <w:lvlText w:val="%1.%2"/>
      <w:lvlJc w:val="left"/>
      <w:pPr>
        <w:ind w:left="720" w:hanging="720"/>
      </w:pPr>
      <w:rPr>
        <w:rFonts w:hint="default"/>
        <w:b/>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nsid w:val="2F5E6E57"/>
    <w:multiLevelType w:val="hybridMultilevel"/>
    <w:tmpl w:val="02886FA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306C5B54"/>
    <w:multiLevelType w:val="hybridMultilevel"/>
    <w:tmpl w:val="CC28CBD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3FC131A"/>
    <w:multiLevelType w:val="hybridMultilevel"/>
    <w:tmpl w:val="1EB6B4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F80973"/>
    <w:multiLevelType w:val="hybridMultilevel"/>
    <w:tmpl w:val="28B06D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F3634E2"/>
    <w:multiLevelType w:val="hybridMultilevel"/>
    <w:tmpl w:val="E9CCD5F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0C57F65"/>
    <w:multiLevelType w:val="hybridMultilevel"/>
    <w:tmpl w:val="B2B69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872C7B"/>
    <w:multiLevelType w:val="hybridMultilevel"/>
    <w:tmpl w:val="6686A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673394"/>
    <w:multiLevelType w:val="hybridMultilevel"/>
    <w:tmpl w:val="C3B8E6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D90374"/>
    <w:multiLevelType w:val="hybridMultilevel"/>
    <w:tmpl w:val="2D8808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F01DAD"/>
    <w:multiLevelType w:val="hybridMultilevel"/>
    <w:tmpl w:val="358ED5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72146D"/>
    <w:multiLevelType w:val="hybridMultilevel"/>
    <w:tmpl w:val="64A44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AC5C4D"/>
    <w:multiLevelType w:val="hybridMultilevel"/>
    <w:tmpl w:val="9A74C9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2AE28E4"/>
    <w:multiLevelType w:val="hybridMultilevel"/>
    <w:tmpl w:val="616E18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3A77E0B"/>
    <w:multiLevelType w:val="hybridMultilevel"/>
    <w:tmpl w:val="A1C48D5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79524E6"/>
    <w:multiLevelType w:val="hybridMultilevel"/>
    <w:tmpl w:val="6402F6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A6066DD"/>
    <w:multiLevelType w:val="hybridMultilevel"/>
    <w:tmpl w:val="FD5C59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0C8252E"/>
    <w:multiLevelType w:val="hybridMultilevel"/>
    <w:tmpl w:val="063220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3877711"/>
    <w:multiLevelType w:val="multilevel"/>
    <w:tmpl w:val="6C4C04AE"/>
    <w:lvl w:ilvl="0">
      <w:start w:val="1"/>
      <w:numFmt w:val="decimal"/>
      <w:lvlText w:val="%1."/>
      <w:lvlJc w:val="left"/>
      <w:pPr>
        <w:ind w:left="360" w:hanging="360"/>
      </w:pPr>
      <w:rPr>
        <w:rFonts w:hint="default"/>
        <w:b/>
        <w:color w:val="E31837" w:themeColor="background2"/>
        <w:sz w:val="36"/>
        <w:szCs w:val="36"/>
      </w:rPr>
    </w:lvl>
    <w:lvl w:ilvl="1">
      <w:start w:val="1"/>
      <w:numFmt w:val="decimal"/>
      <w:isLgl/>
      <w:lvlText w:val="%1.%2"/>
      <w:lvlJc w:val="left"/>
      <w:pPr>
        <w:ind w:left="720" w:hanging="720"/>
      </w:pPr>
      <w:rPr>
        <w:rFonts w:hint="default"/>
        <w:b/>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nsid w:val="66C01FE6"/>
    <w:multiLevelType w:val="hybridMultilevel"/>
    <w:tmpl w:val="F040857C"/>
    <w:lvl w:ilvl="0" w:tplc="04090001">
      <w:start w:val="1"/>
      <w:numFmt w:val="bullet"/>
      <w:lvlText w:val=""/>
      <w:lvlJc w:val="left"/>
      <w:pPr>
        <w:ind w:left="1440" w:hanging="72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6F76C67"/>
    <w:multiLevelType w:val="multilevel"/>
    <w:tmpl w:val="8BAE35EA"/>
    <w:lvl w:ilvl="0">
      <w:start w:val="1"/>
      <w:numFmt w:val="decimal"/>
      <w:pStyle w:val="Heading1"/>
      <w:lvlText w:val="%1."/>
      <w:lvlJc w:val="left"/>
      <w:pPr>
        <w:ind w:left="720" w:hanging="360"/>
      </w:pPr>
      <w:rPr>
        <w:rFonts w:hint="default"/>
      </w:rPr>
    </w:lvl>
    <w:lvl w:ilvl="1">
      <w:start w:val="1"/>
      <w:numFmt w:val="decimal"/>
      <w:pStyle w:val="Heading2"/>
      <w:lvlText w:val="%1.%2"/>
      <w:lvlJc w:val="left"/>
      <w:pPr>
        <w:ind w:left="-4104" w:hanging="576"/>
      </w:pPr>
      <w:rPr>
        <w:rFonts w:hint="default"/>
      </w:rPr>
    </w:lvl>
    <w:lvl w:ilvl="2">
      <w:start w:val="1"/>
      <w:numFmt w:val="decimal"/>
      <w:pStyle w:val="Heading3"/>
      <w:lvlText w:val="%1.%2.%3"/>
      <w:lvlJc w:val="left"/>
      <w:pPr>
        <w:ind w:left="-3420" w:hanging="720"/>
      </w:pPr>
      <w:rPr>
        <w:rFonts w:hint="default"/>
      </w:rPr>
    </w:lvl>
    <w:lvl w:ilvl="3">
      <w:start w:val="1"/>
      <w:numFmt w:val="decimal"/>
      <w:pStyle w:val="Heading4"/>
      <w:lvlText w:val="%1.%2.%3.%4"/>
      <w:lvlJc w:val="left"/>
      <w:pPr>
        <w:ind w:left="-3816" w:hanging="864"/>
      </w:pPr>
      <w:rPr>
        <w:rFonts w:hint="default"/>
      </w:rPr>
    </w:lvl>
    <w:lvl w:ilvl="4">
      <w:start w:val="1"/>
      <w:numFmt w:val="decimal"/>
      <w:pStyle w:val="Heading5"/>
      <w:lvlText w:val="%1.%2.%3.%4.%5"/>
      <w:lvlJc w:val="left"/>
      <w:pPr>
        <w:ind w:left="-3672" w:hanging="1008"/>
      </w:pPr>
      <w:rPr>
        <w:rFonts w:hint="default"/>
      </w:rPr>
    </w:lvl>
    <w:lvl w:ilvl="5">
      <w:start w:val="1"/>
      <w:numFmt w:val="decimal"/>
      <w:pStyle w:val="Heading6"/>
      <w:lvlText w:val="%1.%2.%3.%4.%5.%6"/>
      <w:lvlJc w:val="left"/>
      <w:pPr>
        <w:ind w:left="-3528" w:hanging="1152"/>
      </w:pPr>
      <w:rPr>
        <w:rFonts w:hint="default"/>
      </w:rPr>
    </w:lvl>
    <w:lvl w:ilvl="6">
      <w:start w:val="1"/>
      <w:numFmt w:val="decimal"/>
      <w:pStyle w:val="Heading7"/>
      <w:lvlText w:val="%1.%2.%3.%4.%5.%6.%7"/>
      <w:lvlJc w:val="left"/>
      <w:pPr>
        <w:ind w:left="-3384" w:hanging="1296"/>
      </w:pPr>
      <w:rPr>
        <w:rFonts w:hint="default"/>
      </w:rPr>
    </w:lvl>
    <w:lvl w:ilvl="7">
      <w:start w:val="1"/>
      <w:numFmt w:val="decimal"/>
      <w:pStyle w:val="Heading8"/>
      <w:lvlText w:val="%1.%2.%3.%4.%5.%6.%7.%8"/>
      <w:lvlJc w:val="left"/>
      <w:pPr>
        <w:ind w:left="-3240" w:hanging="1440"/>
      </w:pPr>
      <w:rPr>
        <w:rFonts w:hint="default"/>
      </w:rPr>
    </w:lvl>
    <w:lvl w:ilvl="8">
      <w:start w:val="1"/>
      <w:numFmt w:val="decimal"/>
      <w:pStyle w:val="Heading9"/>
      <w:lvlText w:val="%1.%2.%3.%4.%5.%6.%7.%8.%9"/>
      <w:lvlJc w:val="left"/>
      <w:pPr>
        <w:ind w:left="-3096" w:hanging="1584"/>
      </w:pPr>
      <w:rPr>
        <w:rFonts w:hint="default"/>
      </w:rPr>
    </w:lvl>
  </w:abstractNum>
  <w:abstractNum w:abstractNumId="35">
    <w:nsid w:val="673822A0"/>
    <w:multiLevelType w:val="hybridMultilevel"/>
    <w:tmpl w:val="A5C4EC1A"/>
    <w:lvl w:ilvl="0" w:tplc="47944DC0">
      <w:start w:val="1"/>
      <w:numFmt w:val="decimal"/>
      <w:lvlText w:val="1.%1."/>
      <w:lvlJc w:val="left"/>
      <w:pPr>
        <w:ind w:left="990" w:hanging="360"/>
      </w:pPr>
      <w:rPr>
        <w:rFonts w:hint="default"/>
        <w:b/>
        <w:color w:val="E31837" w:themeColor="background2"/>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7810043"/>
    <w:multiLevelType w:val="hybridMultilevel"/>
    <w:tmpl w:val="7EDE93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7C077A2"/>
    <w:multiLevelType w:val="hybridMultilevel"/>
    <w:tmpl w:val="9ACAD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E4D41F2"/>
    <w:multiLevelType w:val="hybridMultilevel"/>
    <w:tmpl w:val="521673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F573006"/>
    <w:multiLevelType w:val="hybridMultilevel"/>
    <w:tmpl w:val="0946456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0D311A2"/>
    <w:multiLevelType w:val="hybridMultilevel"/>
    <w:tmpl w:val="C17C65B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2864F7B"/>
    <w:multiLevelType w:val="hybridMultilevel"/>
    <w:tmpl w:val="F02A110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2CB16FF"/>
    <w:multiLevelType w:val="hybridMultilevel"/>
    <w:tmpl w:val="D736D9C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8906BE2"/>
    <w:multiLevelType w:val="hybridMultilevel"/>
    <w:tmpl w:val="C7F22DB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B2D3AD3"/>
    <w:multiLevelType w:val="hybridMultilevel"/>
    <w:tmpl w:val="1108A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C65070A"/>
    <w:multiLevelType w:val="hybridMultilevel"/>
    <w:tmpl w:val="6C5A22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DA78DC"/>
    <w:multiLevelType w:val="hybridMultilevel"/>
    <w:tmpl w:val="B4F0CB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38"/>
  </w:num>
  <w:num w:numId="5">
    <w:abstractNumId w:val="37"/>
  </w:num>
  <w:num w:numId="6">
    <w:abstractNumId w:val="10"/>
  </w:num>
  <w:num w:numId="7">
    <w:abstractNumId w:val="29"/>
  </w:num>
  <w:num w:numId="8">
    <w:abstractNumId w:val="35"/>
  </w:num>
  <w:num w:numId="9">
    <w:abstractNumId w:val="32"/>
  </w:num>
  <w:num w:numId="10">
    <w:abstractNumId w:val="18"/>
  </w:num>
  <w:num w:numId="11">
    <w:abstractNumId w:val="33"/>
  </w:num>
  <w:num w:numId="12">
    <w:abstractNumId w:val="31"/>
  </w:num>
  <w:num w:numId="13">
    <w:abstractNumId w:val="44"/>
  </w:num>
  <w:num w:numId="14">
    <w:abstractNumId w:val="36"/>
  </w:num>
  <w:num w:numId="15">
    <w:abstractNumId w:val="39"/>
  </w:num>
  <w:num w:numId="16">
    <w:abstractNumId w:val="28"/>
  </w:num>
  <w:num w:numId="17">
    <w:abstractNumId w:val="26"/>
  </w:num>
  <w:num w:numId="18">
    <w:abstractNumId w:val="30"/>
  </w:num>
  <w:num w:numId="19">
    <w:abstractNumId w:val="40"/>
  </w:num>
  <w:num w:numId="20">
    <w:abstractNumId w:val="3"/>
  </w:num>
  <w:num w:numId="21">
    <w:abstractNumId w:val="27"/>
  </w:num>
  <w:num w:numId="22">
    <w:abstractNumId w:val="43"/>
  </w:num>
  <w:num w:numId="23">
    <w:abstractNumId w:val="21"/>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9"/>
  </w:num>
  <w:num w:numId="27">
    <w:abstractNumId w:val="5"/>
  </w:num>
  <w:num w:numId="28">
    <w:abstractNumId w:val="6"/>
  </w:num>
  <w:num w:numId="29">
    <w:abstractNumId w:val="13"/>
  </w:num>
  <w:num w:numId="30">
    <w:abstractNumId w:val="42"/>
  </w:num>
  <w:num w:numId="31">
    <w:abstractNumId w:val="41"/>
  </w:num>
  <w:num w:numId="32">
    <w:abstractNumId w:val="8"/>
  </w:num>
  <w:num w:numId="33">
    <w:abstractNumId w:val="12"/>
  </w:num>
  <w:num w:numId="34">
    <w:abstractNumId w:val="14"/>
  </w:num>
  <w:num w:numId="35">
    <w:abstractNumId w:val="1"/>
  </w:num>
  <w:num w:numId="36">
    <w:abstractNumId w:val="2"/>
  </w:num>
  <w:num w:numId="37">
    <w:abstractNumId w:val="46"/>
  </w:num>
  <w:num w:numId="38">
    <w:abstractNumId w:val="45"/>
  </w:num>
  <w:num w:numId="39">
    <w:abstractNumId w:val="17"/>
  </w:num>
  <w:num w:numId="40">
    <w:abstractNumId w:val="16"/>
  </w:num>
  <w:num w:numId="41">
    <w:abstractNumId w:val="23"/>
  </w:num>
  <w:num w:numId="42">
    <w:abstractNumId w:val="7"/>
  </w:num>
  <w:num w:numId="43">
    <w:abstractNumId w:val="25"/>
  </w:num>
  <w:num w:numId="44">
    <w:abstractNumId w:val="24"/>
  </w:num>
  <w:num w:numId="45">
    <w:abstractNumId w:val="0"/>
  </w:num>
  <w:num w:numId="46">
    <w:abstractNumId w:val="20"/>
  </w:num>
  <w:num w:numId="47">
    <w:abstractNumId w:val="2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1" fillcolor="white" strokecolor="none [3215]">
      <v:fill color="white"/>
      <v:stroke color="none [3215]"/>
      <o:colormenu v:ext="edit" fillcolor="none" strokecolor="none [3215]"/>
    </o:shapedefaults>
  </w:hdrShapeDefaults>
  <w:footnotePr>
    <w:footnote w:id="-1"/>
    <w:footnote w:id="0"/>
  </w:footnotePr>
  <w:endnotePr>
    <w:endnote w:id="-1"/>
    <w:endnote w:id="0"/>
  </w:endnotePr>
  <w:compat/>
  <w:rsids>
    <w:rsidRoot w:val="009C4775"/>
    <w:rsid w:val="0000079B"/>
    <w:rsid w:val="00000E89"/>
    <w:rsid w:val="00010DBE"/>
    <w:rsid w:val="000142F4"/>
    <w:rsid w:val="00015F21"/>
    <w:rsid w:val="000229A6"/>
    <w:rsid w:val="00025D09"/>
    <w:rsid w:val="0003019B"/>
    <w:rsid w:val="00043BE7"/>
    <w:rsid w:val="00045428"/>
    <w:rsid w:val="00055A2A"/>
    <w:rsid w:val="00060CE5"/>
    <w:rsid w:val="00063F11"/>
    <w:rsid w:val="00067068"/>
    <w:rsid w:val="00071E5E"/>
    <w:rsid w:val="0008138C"/>
    <w:rsid w:val="00081AFE"/>
    <w:rsid w:val="000846F2"/>
    <w:rsid w:val="00086E9E"/>
    <w:rsid w:val="00092F1D"/>
    <w:rsid w:val="000A095D"/>
    <w:rsid w:val="000A23A2"/>
    <w:rsid w:val="000A2C12"/>
    <w:rsid w:val="000B03B8"/>
    <w:rsid w:val="000B0FC3"/>
    <w:rsid w:val="000B1AE7"/>
    <w:rsid w:val="000C1918"/>
    <w:rsid w:val="000C664D"/>
    <w:rsid w:val="000D1CB8"/>
    <w:rsid w:val="000D27D6"/>
    <w:rsid w:val="000D370B"/>
    <w:rsid w:val="000D7DBF"/>
    <w:rsid w:val="000E5178"/>
    <w:rsid w:val="000F008B"/>
    <w:rsid w:val="000F3600"/>
    <w:rsid w:val="001013A8"/>
    <w:rsid w:val="00105B18"/>
    <w:rsid w:val="001116AE"/>
    <w:rsid w:val="001117AA"/>
    <w:rsid w:val="00117CCA"/>
    <w:rsid w:val="001269D6"/>
    <w:rsid w:val="00127DE4"/>
    <w:rsid w:val="00131898"/>
    <w:rsid w:val="00131C94"/>
    <w:rsid w:val="0014045A"/>
    <w:rsid w:val="0014160C"/>
    <w:rsid w:val="00144F7B"/>
    <w:rsid w:val="0014652E"/>
    <w:rsid w:val="00154FB7"/>
    <w:rsid w:val="001553C8"/>
    <w:rsid w:val="00161942"/>
    <w:rsid w:val="00162A4E"/>
    <w:rsid w:val="0016393D"/>
    <w:rsid w:val="0016640A"/>
    <w:rsid w:val="001675A9"/>
    <w:rsid w:val="00170A73"/>
    <w:rsid w:val="0017343E"/>
    <w:rsid w:val="001768B6"/>
    <w:rsid w:val="0018047B"/>
    <w:rsid w:val="00181C49"/>
    <w:rsid w:val="00181D93"/>
    <w:rsid w:val="00182D19"/>
    <w:rsid w:val="0018303B"/>
    <w:rsid w:val="00183294"/>
    <w:rsid w:val="001857FB"/>
    <w:rsid w:val="00186471"/>
    <w:rsid w:val="00190EC3"/>
    <w:rsid w:val="00192B6C"/>
    <w:rsid w:val="001A4310"/>
    <w:rsid w:val="001A54B2"/>
    <w:rsid w:val="001A6E7E"/>
    <w:rsid w:val="001B41EC"/>
    <w:rsid w:val="001B6FB6"/>
    <w:rsid w:val="001C5834"/>
    <w:rsid w:val="001C6F66"/>
    <w:rsid w:val="001C7D43"/>
    <w:rsid w:val="001D558C"/>
    <w:rsid w:val="001F05A9"/>
    <w:rsid w:val="001F23AA"/>
    <w:rsid w:val="001F34C5"/>
    <w:rsid w:val="001F3540"/>
    <w:rsid w:val="001F7441"/>
    <w:rsid w:val="00200F26"/>
    <w:rsid w:val="0020201A"/>
    <w:rsid w:val="00202EB0"/>
    <w:rsid w:val="00203925"/>
    <w:rsid w:val="0020596A"/>
    <w:rsid w:val="002059E4"/>
    <w:rsid w:val="0020605B"/>
    <w:rsid w:val="0020708D"/>
    <w:rsid w:val="00210527"/>
    <w:rsid w:val="0021170E"/>
    <w:rsid w:val="002128C3"/>
    <w:rsid w:val="002226D2"/>
    <w:rsid w:val="00223543"/>
    <w:rsid w:val="00223D56"/>
    <w:rsid w:val="0022421D"/>
    <w:rsid w:val="00232F76"/>
    <w:rsid w:val="002340ED"/>
    <w:rsid w:val="0024024E"/>
    <w:rsid w:val="00243CFD"/>
    <w:rsid w:val="00243E3C"/>
    <w:rsid w:val="00244727"/>
    <w:rsid w:val="002502E3"/>
    <w:rsid w:val="00253084"/>
    <w:rsid w:val="00254A22"/>
    <w:rsid w:val="00254E30"/>
    <w:rsid w:val="00262400"/>
    <w:rsid w:val="00262F93"/>
    <w:rsid w:val="00265745"/>
    <w:rsid w:val="002729BA"/>
    <w:rsid w:val="00273274"/>
    <w:rsid w:val="0027489B"/>
    <w:rsid w:val="00282DAC"/>
    <w:rsid w:val="00286A6A"/>
    <w:rsid w:val="002A2CE4"/>
    <w:rsid w:val="002A410F"/>
    <w:rsid w:val="002B2D30"/>
    <w:rsid w:val="002B5369"/>
    <w:rsid w:val="002B55C1"/>
    <w:rsid w:val="002C0751"/>
    <w:rsid w:val="002D1574"/>
    <w:rsid w:val="002D227A"/>
    <w:rsid w:val="002D480E"/>
    <w:rsid w:val="002D6C7E"/>
    <w:rsid w:val="002E2515"/>
    <w:rsid w:val="002E45F4"/>
    <w:rsid w:val="002E58E9"/>
    <w:rsid w:val="002E5B9E"/>
    <w:rsid w:val="002E746B"/>
    <w:rsid w:val="002F24EB"/>
    <w:rsid w:val="002F26C0"/>
    <w:rsid w:val="003009C0"/>
    <w:rsid w:val="00301F6A"/>
    <w:rsid w:val="0031045B"/>
    <w:rsid w:val="00312BFE"/>
    <w:rsid w:val="00320AD5"/>
    <w:rsid w:val="003224D5"/>
    <w:rsid w:val="00324F28"/>
    <w:rsid w:val="003323BD"/>
    <w:rsid w:val="00344AED"/>
    <w:rsid w:val="0034505D"/>
    <w:rsid w:val="003452EB"/>
    <w:rsid w:val="003510A0"/>
    <w:rsid w:val="0035438A"/>
    <w:rsid w:val="00355E09"/>
    <w:rsid w:val="0036237C"/>
    <w:rsid w:val="00364042"/>
    <w:rsid w:val="00370348"/>
    <w:rsid w:val="003706DF"/>
    <w:rsid w:val="00372849"/>
    <w:rsid w:val="00373D6E"/>
    <w:rsid w:val="00374C47"/>
    <w:rsid w:val="003773AD"/>
    <w:rsid w:val="00381DF8"/>
    <w:rsid w:val="003862A1"/>
    <w:rsid w:val="00386915"/>
    <w:rsid w:val="00392BF2"/>
    <w:rsid w:val="0039332A"/>
    <w:rsid w:val="003A0180"/>
    <w:rsid w:val="003A0CAA"/>
    <w:rsid w:val="003A2DF4"/>
    <w:rsid w:val="003A5359"/>
    <w:rsid w:val="003C27AD"/>
    <w:rsid w:val="003C27C5"/>
    <w:rsid w:val="003C37D0"/>
    <w:rsid w:val="003C5A7E"/>
    <w:rsid w:val="003D0118"/>
    <w:rsid w:val="003D068B"/>
    <w:rsid w:val="003D291E"/>
    <w:rsid w:val="003D6AA0"/>
    <w:rsid w:val="003D7FEE"/>
    <w:rsid w:val="003E0C17"/>
    <w:rsid w:val="003E14A8"/>
    <w:rsid w:val="003E4DE3"/>
    <w:rsid w:val="003E7DC2"/>
    <w:rsid w:val="003F6F74"/>
    <w:rsid w:val="0040242C"/>
    <w:rsid w:val="00402966"/>
    <w:rsid w:val="00402C86"/>
    <w:rsid w:val="004044C3"/>
    <w:rsid w:val="0040466C"/>
    <w:rsid w:val="00406138"/>
    <w:rsid w:val="00410970"/>
    <w:rsid w:val="00430C26"/>
    <w:rsid w:val="00440A2B"/>
    <w:rsid w:val="00441E86"/>
    <w:rsid w:val="0044772F"/>
    <w:rsid w:val="0045145B"/>
    <w:rsid w:val="00451CD8"/>
    <w:rsid w:val="004627B4"/>
    <w:rsid w:val="004712E7"/>
    <w:rsid w:val="004751AA"/>
    <w:rsid w:val="0047599C"/>
    <w:rsid w:val="004873AB"/>
    <w:rsid w:val="004902BD"/>
    <w:rsid w:val="004930D6"/>
    <w:rsid w:val="004963BC"/>
    <w:rsid w:val="004A0377"/>
    <w:rsid w:val="004A05C0"/>
    <w:rsid w:val="004A3275"/>
    <w:rsid w:val="004A3867"/>
    <w:rsid w:val="004A50AD"/>
    <w:rsid w:val="004A76A2"/>
    <w:rsid w:val="004B302E"/>
    <w:rsid w:val="004B318B"/>
    <w:rsid w:val="004B601D"/>
    <w:rsid w:val="004B7891"/>
    <w:rsid w:val="004B7E3A"/>
    <w:rsid w:val="004C00CD"/>
    <w:rsid w:val="004C51BB"/>
    <w:rsid w:val="004C68A7"/>
    <w:rsid w:val="004D410F"/>
    <w:rsid w:val="004D4F8E"/>
    <w:rsid w:val="004E06C8"/>
    <w:rsid w:val="004E0A2F"/>
    <w:rsid w:val="004E1372"/>
    <w:rsid w:val="004E4972"/>
    <w:rsid w:val="004E6FD7"/>
    <w:rsid w:val="004F07C3"/>
    <w:rsid w:val="004F08FF"/>
    <w:rsid w:val="004F0BE0"/>
    <w:rsid w:val="0051046A"/>
    <w:rsid w:val="00510D20"/>
    <w:rsid w:val="0051448E"/>
    <w:rsid w:val="00516537"/>
    <w:rsid w:val="005213C3"/>
    <w:rsid w:val="00532374"/>
    <w:rsid w:val="0053413F"/>
    <w:rsid w:val="005378D4"/>
    <w:rsid w:val="00540899"/>
    <w:rsid w:val="00545498"/>
    <w:rsid w:val="0054709E"/>
    <w:rsid w:val="00547DC5"/>
    <w:rsid w:val="00551A02"/>
    <w:rsid w:val="005523DC"/>
    <w:rsid w:val="00553D60"/>
    <w:rsid w:val="00562CFE"/>
    <w:rsid w:val="00566F08"/>
    <w:rsid w:val="005702CF"/>
    <w:rsid w:val="00571301"/>
    <w:rsid w:val="0058369F"/>
    <w:rsid w:val="00584690"/>
    <w:rsid w:val="00587B9C"/>
    <w:rsid w:val="00590036"/>
    <w:rsid w:val="00597EDE"/>
    <w:rsid w:val="005B4166"/>
    <w:rsid w:val="005B6D3B"/>
    <w:rsid w:val="005C0308"/>
    <w:rsid w:val="005C10D5"/>
    <w:rsid w:val="005C2912"/>
    <w:rsid w:val="005D030C"/>
    <w:rsid w:val="005D5CA2"/>
    <w:rsid w:val="005D639C"/>
    <w:rsid w:val="005E5DE2"/>
    <w:rsid w:val="005E7574"/>
    <w:rsid w:val="005F16B7"/>
    <w:rsid w:val="00603582"/>
    <w:rsid w:val="006046AA"/>
    <w:rsid w:val="006072E7"/>
    <w:rsid w:val="00607780"/>
    <w:rsid w:val="0061494B"/>
    <w:rsid w:val="00616206"/>
    <w:rsid w:val="00617A2C"/>
    <w:rsid w:val="00624520"/>
    <w:rsid w:val="00637833"/>
    <w:rsid w:val="00643AD9"/>
    <w:rsid w:val="00646018"/>
    <w:rsid w:val="00646092"/>
    <w:rsid w:val="006502A8"/>
    <w:rsid w:val="0065554A"/>
    <w:rsid w:val="006568F8"/>
    <w:rsid w:val="006573A6"/>
    <w:rsid w:val="00666629"/>
    <w:rsid w:val="00675F1E"/>
    <w:rsid w:val="006767B6"/>
    <w:rsid w:val="00677667"/>
    <w:rsid w:val="006877E9"/>
    <w:rsid w:val="006906AF"/>
    <w:rsid w:val="00690D64"/>
    <w:rsid w:val="00695237"/>
    <w:rsid w:val="006A5585"/>
    <w:rsid w:val="006B051E"/>
    <w:rsid w:val="006B1735"/>
    <w:rsid w:val="006B2229"/>
    <w:rsid w:val="006B2B37"/>
    <w:rsid w:val="006B53DA"/>
    <w:rsid w:val="006B6F4E"/>
    <w:rsid w:val="006C0058"/>
    <w:rsid w:val="006C31B2"/>
    <w:rsid w:val="006D242E"/>
    <w:rsid w:val="006D38DA"/>
    <w:rsid w:val="006D39A3"/>
    <w:rsid w:val="006D560A"/>
    <w:rsid w:val="006E1064"/>
    <w:rsid w:val="00704762"/>
    <w:rsid w:val="0070492F"/>
    <w:rsid w:val="00714125"/>
    <w:rsid w:val="00722685"/>
    <w:rsid w:val="00727F52"/>
    <w:rsid w:val="00730878"/>
    <w:rsid w:val="00730DAF"/>
    <w:rsid w:val="00733A1E"/>
    <w:rsid w:val="00733C02"/>
    <w:rsid w:val="007342DB"/>
    <w:rsid w:val="00735303"/>
    <w:rsid w:val="007366DF"/>
    <w:rsid w:val="00744882"/>
    <w:rsid w:val="00747DE2"/>
    <w:rsid w:val="00751641"/>
    <w:rsid w:val="00756C65"/>
    <w:rsid w:val="00763749"/>
    <w:rsid w:val="00764672"/>
    <w:rsid w:val="007664EF"/>
    <w:rsid w:val="0077013A"/>
    <w:rsid w:val="007705C3"/>
    <w:rsid w:val="00770C58"/>
    <w:rsid w:val="007737C9"/>
    <w:rsid w:val="0077503F"/>
    <w:rsid w:val="007753E3"/>
    <w:rsid w:val="0078062F"/>
    <w:rsid w:val="0078259A"/>
    <w:rsid w:val="00782A35"/>
    <w:rsid w:val="00783D66"/>
    <w:rsid w:val="007851C1"/>
    <w:rsid w:val="0078581A"/>
    <w:rsid w:val="00787F5A"/>
    <w:rsid w:val="00790B7B"/>
    <w:rsid w:val="007B13E8"/>
    <w:rsid w:val="007B30FF"/>
    <w:rsid w:val="007C4E11"/>
    <w:rsid w:val="007C5FFA"/>
    <w:rsid w:val="007D10B3"/>
    <w:rsid w:val="007D196A"/>
    <w:rsid w:val="007D1D60"/>
    <w:rsid w:val="007E4D3E"/>
    <w:rsid w:val="007E513B"/>
    <w:rsid w:val="007F3317"/>
    <w:rsid w:val="008055F5"/>
    <w:rsid w:val="008105F5"/>
    <w:rsid w:val="0081085A"/>
    <w:rsid w:val="00814463"/>
    <w:rsid w:val="0081597D"/>
    <w:rsid w:val="00815BBD"/>
    <w:rsid w:val="008171EE"/>
    <w:rsid w:val="00823EF8"/>
    <w:rsid w:val="00823F3E"/>
    <w:rsid w:val="00827853"/>
    <w:rsid w:val="00832BE4"/>
    <w:rsid w:val="00834B35"/>
    <w:rsid w:val="008421CF"/>
    <w:rsid w:val="0084386B"/>
    <w:rsid w:val="008507D9"/>
    <w:rsid w:val="008507F5"/>
    <w:rsid w:val="0085423A"/>
    <w:rsid w:val="00854DBD"/>
    <w:rsid w:val="00855B26"/>
    <w:rsid w:val="00867921"/>
    <w:rsid w:val="00870943"/>
    <w:rsid w:val="00873C68"/>
    <w:rsid w:val="00874AE5"/>
    <w:rsid w:val="008767F0"/>
    <w:rsid w:val="00883DC6"/>
    <w:rsid w:val="0088408F"/>
    <w:rsid w:val="00890DAB"/>
    <w:rsid w:val="00892E9F"/>
    <w:rsid w:val="008A0C91"/>
    <w:rsid w:val="008A131E"/>
    <w:rsid w:val="008A1553"/>
    <w:rsid w:val="008B242D"/>
    <w:rsid w:val="008B2436"/>
    <w:rsid w:val="008B4239"/>
    <w:rsid w:val="008C2F83"/>
    <w:rsid w:val="008E7DA3"/>
    <w:rsid w:val="00901958"/>
    <w:rsid w:val="00902C52"/>
    <w:rsid w:val="00902E8B"/>
    <w:rsid w:val="00913126"/>
    <w:rsid w:val="00914C3B"/>
    <w:rsid w:val="00916CD6"/>
    <w:rsid w:val="0092124B"/>
    <w:rsid w:val="009212F2"/>
    <w:rsid w:val="00922F59"/>
    <w:rsid w:val="009253C3"/>
    <w:rsid w:val="00925595"/>
    <w:rsid w:val="00926CAF"/>
    <w:rsid w:val="009278DE"/>
    <w:rsid w:val="0092799B"/>
    <w:rsid w:val="00930E6B"/>
    <w:rsid w:val="00934377"/>
    <w:rsid w:val="00935494"/>
    <w:rsid w:val="0094046C"/>
    <w:rsid w:val="009413FD"/>
    <w:rsid w:val="00942FF0"/>
    <w:rsid w:val="0094571F"/>
    <w:rsid w:val="009524FB"/>
    <w:rsid w:val="00955133"/>
    <w:rsid w:val="0096002E"/>
    <w:rsid w:val="00964731"/>
    <w:rsid w:val="009679A5"/>
    <w:rsid w:val="00970171"/>
    <w:rsid w:val="00970D95"/>
    <w:rsid w:val="00983C4F"/>
    <w:rsid w:val="00992F3F"/>
    <w:rsid w:val="009954B0"/>
    <w:rsid w:val="00996710"/>
    <w:rsid w:val="00997057"/>
    <w:rsid w:val="009A3D1A"/>
    <w:rsid w:val="009A6F32"/>
    <w:rsid w:val="009B0D4F"/>
    <w:rsid w:val="009B2F87"/>
    <w:rsid w:val="009B4C71"/>
    <w:rsid w:val="009B783B"/>
    <w:rsid w:val="009C0FC7"/>
    <w:rsid w:val="009C4749"/>
    <w:rsid w:val="009C4775"/>
    <w:rsid w:val="009C4E93"/>
    <w:rsid w:val="009C7CC8"/>
    <w:rsid w:val="009C7FDC"/>
    <w:rsid w:val="009D524E"/>
    <w:rsid w:val="009D7D2F"/>
    <w:rsid w:val="009E006A"/>
    <w:rsid w:val="009E2983"/>
    <w:rsid w:val="009E493E"/>
    <w:rsid w:val="009E553B"/>
    <w:rsid w:val="009E62F9"/>
    <w:rsid w:val="009E6979"/>
    <w:rsid w:val="009F5E36"/>
    <w:rsid w:val="00A036DC"/>
    <w:rsid w:val="00A07E06"/>
    <w:rsid w:val="00A12A42"/>
    <w:rsid w:val="00A1447A"/>
    <w:rsid w:val="00A215A4"/>
    <w:rsid w:val="00A24483"/>
    <w:rsid w:val="00A245C6"/>
    <w:rsid w:val="00A35EC0"/>
    <w:rsid w:val="00A553CD"/>
    <w:rsid w:val="00A608BD"/>
    <w:rsid w:val="00A63646"/>
    <w:rsid w:val="00A640DB"/>
    <w:rsid w:val="00A70EA9"/>
    <w:rsid w:val="00A71390"/>
    <w:rsid w:val="00A71AC0"/>
    <w:rsid w:val="00A7480A"/>
    <w:rsid w:val="00A758A8"/>
    <w:rsid w:val="00A80316"/>
    <w:rsid w:val="00A807F6"/>
    <w:rsid w:val="00A843BB"/>
    <w:rsid w:val="00A84AB5"/>
    <w:rsid w:val="00A92E2B"/>
    <w:rsid w:val="00A94413"/>
    <w:rsid w:val="00AA0785"/>
    <w:rsid w:val="00AA123B"/>
    <w:rsid w:val="00AA188C"/>
    <w:rsid w:val="00AA2386"/>
    <w:rsid w:val="00AA3E0E"/>
    <w:rsid w:val="00AA43DE"/>
    <w:rsid w:val="00AA6F1E"/>
    <w:rsid w:val="00AB5935"/>
    <w:rsid w:val="00AB5A53"/>
    <w:rsid w:val="00AB6FCB"/>
    <w:rsid w:val="00AC66BD"/>
    <w:rsid w:val="00AC73F3"/>
    <w:rsid w:val="00AC7499"/>
    <w:rsid w:val="00AD3F62"/>
    <w:rsid w:val="00AE17FA"/>
    <w:rsid w:val="00AE63F8"/>
    <w:rsid w:val="00AF27C0"/>
    <w:rsid w:val="00AF7797"/>
    <w:rsid w:val="00B00860"/>
    <w:rsid w:val="00B00939"/>
    <w:rsid w:val="00B07B54"/>
    <w:rsid w:val="00B1011E"/>
    <w:rsid w:val="00B139D2"/>
    <w:rsid w:val="00B145DF"/>
    <w:rsid w:val="00B155B1"/>
    <w:rsid w:val="00B264A7"/>
    <w:rsid w:val="00B3136C"/>
    <w:rsid w:val="00B31637"/>
    <w:rsid w:val="00B31A6D"/>
    <w:rsid w:val="00B31F60"/>
    <w:rsid w:val="00B35F40"/>
    <w:rsid w:val="00B37AC4"/>
    <w:rsid w:val="00B41321"/>
    <w:rsid w:val="00B435F6"/>
    <w:rsid w:val="00B44740"/>
    <w:rsid w:val="00B45929"/>
    <w:rsid w:val="00B546AC"/>
    <w:rsid w:val="00B5689A"/>
    <w:rsid w:val="00B63884"/>
    <w:rsid w:val="00B664EF"/>
    <w:rsid w:val="00B71B0D"/>
    <w:rsid w:val="00B72BC9"/>
    <w:rsid w:val="00B82E20"/>
    <w:rsid w:val="00B9057F"/>
    <w:rsid w:val="00B94B55"/>
    <w:rsid w:val="00B95502"/>
    <w:rsid w:val="00B97E17"/>
    <w:rsid w:val="00BA0E35"/>
    <w:rsid w:val="00BA107A"/>
    <w:rsid w:val="00BA3777"/>
    <w:rsid w:val="00BA3921"/>
    <w:rsid w:val="00BA66ED"/>
    <w:rsid w:val="00BB4921"/>
    <w:rsid w:val="00BB596B"/>
    <w:rsid w:val="00BB75AE"/>
    <w:rsid w:val="00BC0DA3"/>
    <w:rsid w:val="00BC3D53"/>
    <w:rsid w:val="00BD6560"/>
    <w:rsid w:val="00BD7C77"/>
    <w:rsid w:val="00BE5A04"/>
    <w:rsid w:val="00BE7C47"/>
    <w:rsid w:val="00BF2139"/>
    <w:rsid w:val="00C02FD0"/>
    <w:rsid w:val="00C03A23"/>
    <w:rsid w:val="00C05836"/>
    <w:rsid w:val="00C06EA9"/>
    <w:rsid w:val="00C10F1F"/>
    <w:rsid w:val="00C10F50"/>
    <w:rsid w:val="00C115FF"/>
    <w:rsid w:val="00C11B8B"/>
    <w:rsid w:val="00C13F3E"/>
    <w:rsid w:val="00C145ED"/>
    <w:rsid w:val="00C16FB1"/>
    <w:rsid w:val="00C269CA"/>
    <w:rsid w:val="00C2771C"/>
    <w:rsid w:val="00C31544"/>
    <w:rsid w:val="00C31C5D"/>
    <w:rsid w:val="00C37DD4"/>
    <w:rsid w:val="00C40C36"/>
    <w:rsid w:val="00C41C04"/>
    <w:rsid w:val="00C4276B"/>
    <w:rsid w:val="00C45091"/>
    <w:rsid w:val="00C4561E"/>
    <w:rsid w:val="00C47AC1"/>
    <w:rsid w:val="00C53435"/>
    <w:rsid w:val="00C62687"/>
    <w:rsid w:val="00C6599E"/>
    <w:rsid w:val="00C66C93"/>
    <w:rsid w:val="00C6742F"/>
    <w:rsid w:val="00C75066"/>
    <w:rsid w:val="00C7573C"/>
    <w:rsid w:val="00C75D37"/>
    <w:rsid w:val="00C7678B"/>
    <w:rsid w:val="00C76D40"/>
    <w:rsid w:val="00C856D1"/>
    <w:rsid w:val="00C87B30"/>
    <w:rsid w:val="00C87FEA"/>
    <w:rsid w:val="00C962DF"/>
    <w:rsid w:val="00C96A87"/>
    <w:rsid w:val="00C9773F"/>
    <w:rsid w:val="00CB58C6"/>
    <w:rsid w:val="00CB674F"/>
    <w:rsid w:val="00CB6C9A"/>
    <w:rsid w:val="00CC07DF"/>
    <w:rsid w:val="00CC5294"/>
    <w:rsid w:val="00CD03FF"/>
    <w:rsid w:val="00CD21FA"/>
    <w:rsid w:val="00CD47DD"/>
    <w:rsid w:val="00CD4B30"/>
    <w:rsid w:val="00CD5115"/>
    <w:rsid w:val="00CE1342"/>
    <w:rsid w:val="00CE1381"/>
    <w:rsid w:val="00CE2DEE"/>
    <w:rsid w:val="00CE6E05"/>
    <w:rsid w:val="00CE78D6"/>
    <w:rsid w:val="00CF2DFE"/>
    <w:rsid w:val="00CF5468"/>
    <w:rsid w:val="00CF79D8"/>
    <w:rsid w:val="00D014B1"/>
    <w:rsid w:val="00D0199B"/>
    <w:rsid w:val="00D0280E"/>
    <w:rsid w:val="00D0579B"/>
    <w:rsid w:val="00D06412"/>
    <w:rsid w:val="00D11535"/>
    <w:rsid w:val="00D14855"/>
    <w:rsid w:val="00D15D38"/>
    <w:rsid w:val="00D215F1"/>
    <w:rsid w:val="00D31D4A"/>
    <w:rsid w:val="00D35243"/>
    <w:rsid w:val="00D37FC9"/>
    <w:rsid w:val="00D423CE"/>
    <w:rsid w:val="00D44FA1"/>
    <w:rsid w:val="00D50427"/>
    <w:rsid w:val="00D56AB1"/>
    <w:rsid w:val="00D6072D"/>
    <w:rsid w:val="00D6275E"/>
    <w:rsid w:val="00D707A2"/>
    <w:rsid w:val="00D710E1"/>
    <w:rsid w:val="00D72EC0"/>
    <w:rsid w:val="00D75938"/>
    <w:rsid w:val="00D769BB"/>
    <w:rsid w:val="00D809F3"/>
    <w:rsid w:val="00D91A70"/>
    <w:rsid w:val="00D95927"/>
    <w:rsid w:val="00D977BD"/>
    <w:rsid w:val="00DA6409"/>
    <w:rsid w:val="00DB276C"/>
    <w:rsid w:val="00DB56CB"/>
    <w:rsid w:val="00DC1B9F"/>
    <w:rsid w:val="00DC4B17"/>
    <w:rsid w:val="00DD02EE"/>
    <w:rsid w:val="00DE359C"/>
    <w:rsid w:val="00DF23DE"/>
    <w:rsid w:val="00DF779B"/>
    <w:rsid w:val="00E073D9"/>
    <w:rsid w:val="00E14908"/>
    <w:rsid w:val="00E15FE8"/>
    <w:rsid w:val="00E205C1"/>
    <w:rsid w:val="00E233DF"/>
    <w:rsid w:val="00E24A8B"/>
    <w:rsid w:val="00E25EA8"/>
    <w:rsid w:val="00E3159C"/>
    <w:rsid w:val="00E35CF5"/>
    <w:rsid w:val="00E37252"/>
    <w:rsid w:val="00E4442A"/>
    <w:rsid w:val="00E527D5"/>
    <w:rsid w:val="00E60B84"/>
    <w:rsid w:val="00E627E4"/>
    <w:rsid w:val="00E74A30"/>
    <w:rsid w:val="00E74DB0"/>
    <w:rsid w:val="00E770FC"/>
    <w:rsid w:val="00E801B0"/>
    <w:rsid w:val="00E86E1E"/>
    <w:rsid w:val="00E91420"/>
    <w:rsid w:val="00E91789"/>
    <w:rsid w:val="00E919B7"/>
    <w:rsid w:val="00E94EB2"/>
    <w:rsid w:val="00EA5DF3"/>
    <w:rsid w:val="00EB312D"/>
    <w:rsid w:val="00EB5730"/>
    <w:rsid w:val="00EC1C9A"/>
    <w:rsid w:val="00EC5DC1"/>
    <w:rsid w:val="00ED2C42"/>
    <w:rsid w:val="00ED3C2B"/>
    <w:rsid w:val="00ED787C"/>
    <w:rsid w:val="00EE111A"/>
    <w:rsid w:val="00EE39A1"/>
    <w:rsid w:val="00EE7E2E"/>
    <w:rsid w:val="00EF26D5"/>
    <w:rsid w:val="00EF4979"/>
    <w:rsid w:val="00F02167"/>
    <w:rsid w:val="00F05A6A"/>
    <w:rsid w:val="00F07AA2"/>
    <w:rsid w:val="00F1134C"/>
    <w:rsid w:val="00F12096"/>
    <w:rsid w:val="00F143F1"/>
    <w:rsid w:val="00F205DA"/>
    <w:rsid w:val="00F23B72"/>
    <w:rsid w:val="00F249A4"/>
    <w:rsid w:val="00F26425"/>
    <w:rsid w:val="00F2704F"/>
    <w:rsid w:val="00F3143B"/>
    <w:rsid w:val="00F357DE"/>
    <w:rsid w:val="00F359C0"/>
    <w:rsid w:val="00F43593"/>
    <w:rsid w:val="00F4444E"/>
    <w:rsid w:val="00F47C5E"/>
    <w:rsid w:val="00F50326"/>
    <w:rsid w:val="00F50C3D"/>
    <w:rsid w:val="00F533A4"/>
    <w:rsid w:val="00F55ED2"/>
    <w:rsid w:val="00F6097C"/>
    <w:rsid w:val="00F6150B"/>
    <w:rsid w:val="00F63ED2"/>
    <w:rsid w:val="00F652BA"/>
    <w:rsid w:val="00F65BF6"/>
    <w:rsid w:val="00F7580A"/>
    <w:rsid w:val="00F8141C"/>
    <w:rsid w:val="00F822AC"/>
    <w:rsid w:val="00F83684"/>
    <w:rsid w:val="00FA645C"/>
    <w:rsid w:val="00FA7B06"/>
    <w:rsid w:val="00FB09A6"/>
    <w:rsid w:val="00FB2EC0"/>
    <w:rsid w:val="00FB2FF3"/>
    <w:rsid w:val="00FB372F"/>
    <w:rsid w:val="00FB3939"/>
    <w:rsid w:val="00FB3946"/>
    <w:rsid w:val="00FC474B"/>
    <w:rsid w:val="00FC55ED"/>
    <w:rsid w:val="00FC615E"/>
    <w:rsid w:val="00FC732A"/>
    <w:rsid w:val="00FC779B"/>
    <w:rsid w:val="00FD0CFC"/>
    <w:rsid w:val="00FD4513"/>
    <w:rsid w:val="00FD4DD3"/>
    <w:rsid w:val="00FD7A2B"/>
    <w:rsid w:val="00FE277F"/>
    <w:rsid w:val="00FE2AFE"/>
    <w:rsid w:val="00FF276B"/>
    <w:rsid w:val="00FF69FD"/>
    <w:rsid w:val="00FF7A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fillcolor="white" strokecolor="none [3215]">
      <v:fill color="white"/>
      <v:stroke color="none [3215]"/>
      <o:colormenu v:ext="edit" fillcolor="none" strokecolor="none [3215]"/>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435F6"/>
    <w:rPr>
      <w:rFonts w:eastAsia="Calibri" w:cs="Times New Roman"/>
    </w:rPr>
  </w:style>
  <w:style w:type="paragraph" w:styleId="Heading1">
    <w:name w:val="heading 1"/>
    <w:aliases w:val="Heading,1 ghost,g,ghost,MainHeader,1,h1,Header 1,H1,Main heading,Heading 10,tchead,Test Plan,chapternumber,Tertiary Heading,RFP Heading1,Part,*,P,vorlage 1,PA Chapter,Attribute Heading 1,Bulletin Name,level 1,Level 1 Head,h12,h13,h14,h15,h16"/>
    <w:basedOn w:val="Normal"/>
    <w:next w:val="Normal"/>
    <w:link w:val="Heading1Char"/>
    <w:uiPriority w:val="9"/>
    <w:qFormat/>
    <w:rsid w:val="00763749"/>
    <w:pPr>
      <w:keepNext/>
      <w:numPr>
        <w:numId w:val="1"/>
      </w:numPr>
      <w:spacing w:after="0" w:line="360" w:lineRule="auto"/>
      <w:outlineLvl w:val="0"/>
    </w:pPr>
    <w:rPr>
      <w:rFonts w:ascii="Times New Roman" w:eastAsia="Times New Roman" w:hAnsi="Times New Roman"/>
      <w:b/>
      <w:color w:val="BE3A3A"/>
      <w:sz w:val="28"/>
      <w:szCs w:val="28"/>
    </w:rPr>
  </w:style>
  <w:style w:type="paragraph" w:styleId="Heading2">
    <w:name w:val="heading 2"/>
    <w:aliases w:val="HD2,head2,Heading 2 Hidden,Titre3,ClassHeading,h2,2nd level,H2,2,Module Name,OCS Heading 2,Chapter,1.Seite,Heading 2rh,H2-Heading 2,Header 2,l2,Header2,22,heading2,list2,H21,HeadB,Reset numbering,Small Chapter),Heading2,h21,Major,B.2 Heading 2"/>
    <w:basedOn w:val="Normal"/>
    <w:next w:val="Normal"/>
    <w:link w:val="Heading2Char"/>
    <w:uiPriority w:val="9"/>
    <w:qFormat/>
    <w:rsid w:val="00763749"/>
    <w:pPr>
      <w:keepNext/>
      <w:numPr>
        <w:ilvl w:val="1"/>
        <w:numId w:val="1"/>
      </w:numPr>
      <w:spacing w:after="0" w:line="240" w:lineRule="auto"/>
      <w:jc w:val="both"/>
      <w:outlineLvl w:val="1"/>
    </w:pPr>
    <w:rPr>
      <w:rFonts w:ascii="Times New Roman" w:eastAsia="Times New Roman" w:hAnsi="Times New Roman"/>
      <w:b/>
      <w:sz w:val="24"/>
      <w:szCs w:val="20"/>
    </w:rPr>
  </w:style>
  <w:style w:type="paragraph" w:styleId="Heading3">
    <w:name w:val="heading 3"/>
    <w:aliases w:val="H3,Level 3 Head,level_3,PIM 3,h3,sect1.2.3,prop3,3,3heading,heading 3,Heading 31,1.1.1 Heading 3,l3,CT,Heading 3 - old,Heading 3 hidden,2h,h31,h32,Section,Heading 2.3,(Alt+3),1.2.3.,alltoc,标题 4.1.1,3rd level,Map title,sect1.2.31,Heading 3E,Map"/>
    <w:basedOn w:val="Normal"/>
    <w:next w:val="Normal"/>
    <w:link w:val="Heading3Char"/>
    <w:uiPriority w:val="9"/>
    <w:unhideWhenUsed/>
    <w:qFormat/>
    <w:rsid w:val="00763749"/>
    <w:pPr>
      <w:keepNext/>
      <w:numPr>
        <w:ilvl w:val="2"/>
        <w:numId w:val="1"/>
      </w:numPr>
      <w:spacing w:before="240" w:after="60"/>
      <w:jc w:val="both"/>
      <w:outlineLvl w:val="2"/>
    </w:pPr>
    <w:rPr>
      <w:rFonts w:ascii="Times New Roman" w:eastAsia="Times New Roman" w:hAnsi="Times New Roman"/>
      <w:b/>
      <w:bCs/>
      <w:szCs w:val="26"/>
    </w:rPr>
  </w:style>
  <w:style w:type="paragraph" w:styleId="Heading4">
    <w:name w:val="heading 4"/>
    <w:aliases w:val="Table Text Numbered,h4,l4+toc4,I4,l4,Level 2 - a,Level 2 - (a),PA Micro Section,Sub-Minor,GE Heading 4,(Alt+4),H41,(Alt+4)1,H42,(Alt+4)2,H43,(Alt+4)3,H44,(Alt+4)4,H45,(Alt+4)5,H411,(Alt+4)11,H421,(Alt+4)21,H431,(Alt+4)31,H46,(Alt+4)6,H412,I,4"/>
    <w:basedOn w:val="Normal"/>
    <w:next w:val="Normal"/>
    <w:link w:val="Heading4Char"/>
    <w:unhideWhenUsed/>
    <w:qFormat/>
    <w:rsid w:val="00763749"/>
    <w:pPr>
      <w:keepNext/>
      <w:numPr>
        <w:ilvl w:val="3"/>
        <w:numId w:val="1"/>
      </w:numPr>
      <w:spacing w:before="240" w:after="60"/>
      <w:outlineLvl w:val="3"/>
    </w:pPr>
    <w:rPr>
      <w:rFonts w:ascii="Arial Bold" w:eastAsia="Times New Roman" w:hAnsi="Arial Bold"/>
      <w:b/>
      <w:bCs/>
      <w:sz w:val="20"/>
      <w:szCs w:val="28"/>
    </w:rPr>
  </w:style>
  <w:style w:type="paragraph" w:styleId="Heading5">
    <w:name w:val="heading 5"/>
    <w:aliases w:val="Level 3 - i,PA Pico Section,Masthead Text Box,H5,lowest level provided,Block Label,Bullet point,Roman list,h5,Don't Use!,Para5,Appendix A to X,Heading 5   Appendix A to X,5 sub-bullet,sb,Atlanthd3,Atlanthd31,Atlanthd32,Atlanthd33,Atlanthd34,5"/>
    <w:basedOn w:val="Normal"/>
    <w:next w:val="Normal"/>
    <w:link w:val="Heading5Char"/>
    <w:unhideWhenUsed/>
    <w:qFormat/>
    <w:rsid w:val="00763749"/>
    <w:pPr>
      <w:numPr>
        <w:ilvl w:val="4"/>
        <w:numId w:val="1"/>
      </w:numPr>
      <w:spacing w:before="240" w:after="60"/>
      <w:outlineLvl w:val="4"/>
    </w:pPr>
    <w:rPr>
      <w:rFonts w:eastAsia="Times New Roman"/>
      <w:b/>
      <w:bCs/>
      <w:i/>
      <w:iCs/>
      <w:sz w:val="26"/>
      <w:szCs w:val="26"/>
    </w:rPr>
  </w:style>
  <w:style w:type="paragraph" w:styleId="Heading6">
    <w:name w:val="heading 6"/>
    <w:aliases w:val="Legal Level 1.,h6,PA Appendix,GE Heading 6,Sub-bullet point,H6,Third Subheading,cnp,Caption number (page-wide),Tables,T1,sub-dash,sd,51,L1 Heading 6,Bullet list,do not use,heading6,heading61,heading62,Aztec Heading 6,dont use, dont use,6"/>
    <w:basedOn w:val="Normal"/>
    <w:next w:val="Normal"/>
    <w:link w:val="Heading6Char"/>
    <w:qFormat/>
    <w:rsid w:val="00763749"/>
    <w:pPr>
      <w:numPr>
        <w:ilvl w:val="5"/>
        <w:numId w:val="1"/>
      </w:numPr>
      <w:spacing w:before="240" w:after="60" w:line="240" w:lineRule="auto"/>
      <w:outlineLvl w:val="5"/>
    </w:pPr>
    <w:rPr>
      <w:rFonts w:ascii="Times New Roman" w:eastAsia="Times New Roman" w:hAnsi="Times New Roman"/>
      <w:b/>
      <w:bCs/>
    </w:rPr>
  </w:style>
  <w:style w:type="paragraph" w:styleId="Heading7">
    <w:name w:val="heading 7"/>
    <w:aliases w:val="Legal Level 1.1.,PA Appendix Major,Appendix-L2,Appendix-L21,Appendix-L22,Appendix-L23,Appendix-L24,Appendix-L211,Appendix-L221,Appendix-L25,Appendix-L26,Appendix-L212,Appendix-L222,Appendix-L27,Appendix-L213,Appendix-L223,Appendix-L28,h7,st,c"/>
    <w:basedOn w:val="Normal"/>
    <w:next w:val="Normal"/>
    <w:link w:val="Heading7Char"/>
    <w:qFormat/>
    <w:rsid w:val="00763749"/>
    <w:pPr>
      <w:numPr>
        <w:ilvl w:val="6"/>
        <w:numId w:val="1"/>
      </w:numPr>
      <w:spacing w:before="240" w:after="60" w:line="240" w:lineRule="auto"/>
      <w:outlineLvl w:val="6"/>
    </w:pPr>
    <w:rPr>
      <w:rFonts w:ascii="Times New Roman" w:eastAsia="Times New Roman" w:hAnsi="Times New Roman"/>
      <w:sz w:val="24"/>
      <w:szCs w:val="24"/>
    </w:rPr>
  </w:style>
  <w:style w:type="paragraph" w:styleId="Heading8">
    <w:name w:val="heading 8"/>
    <w:aliases w:val="Legal Level 1.1.1.,PA Appendix Minor,ft,figure title,Appendix1,Center Bold,Annex,L1 Heading 8,Level 1.1.1,No num/gap,H8,12 Heading 8,Aztec Heading 8,avoid use, avoid use,No num/gap1,12 Heading 81,8"/>
    <w:basedOn w:val="Normal"/>
    <w:next w:val="Normal"/>
    <w:link w:val="Heading8Char"/>
    <w:qFormat/>
    <w:rsid w:val="00763749"/>
    <w:pPr>
      <w:numPr>
        <w:ilvl w:val="7"/>
        <w:numId w:val="1"/>
      </w:numPr>
      <w:spacing w:before="240" w:after="60" w:line="240" w:lineRule="auto"/>
      <w:outlineLvl w:val="7"/>
    </w:pPr>
    <w:rPr>
      <w:rFonts w:ascii="Times New Roman" w:eastAsia="Times New Roman" w:hAnsi="Times New Roman"/>
      <w:i/>
      <w:iCs/>
      <w:sz w:val="24"/>
      <w:szCs w:val="24"/>
    </w:rPr>
  </w:style>
  <w:style w:type="paragraph" w:styleId="Heading9">
    <w:name w:val="heading 9"/>
    <w:aliases w:val="Legal Level 1.1.1.1.,Appendix,HelpTable,表号,tt,table title,App1,Figure Heading,FH,Appendix2,Titre 10,Annex1,Appen 1,L1 Heading 9,Level (a),Code eg's,H9,oHeading 9,9,TableTitle,Cond'l Reqt.,rb,req bullet,12 Heading 9,RFI H4 (A),Italic List,h9,l9"/>
    <w:basedOn w:val="Normal"/>
    <w:next w:val="Normal"/>
    <w:link w:val="Heading9Char"/>
    <w:qFormat/>
    <w:rsid w:val="00763749"/>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69F"/>
  </w:style>
  <w:style w:type="paragraph" w:styleId="Footer">
    <w:name w:val="footer"/>
    <w:basedOn w:val="Normal"/>
    <w:link w:val="FooterChar"/>
    <w:uiPriority w:val="99"/>
    <w:unhideWhenUsed/>
    <w:rsid w:val="00583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69F"/>
  </w:style>
  <w:style w:type="paragraph" w:styleId="BalloonText">
    <w:name w:val="Balloon Text"/>
    <w:basedOn w:val="Normal"/>
    <w:link w:val="BalloonTextChar"/>
    <w:uiPriority w:val="99"/>
    <w:semiHidden/>
    <w:unhideWhenUsed/>
    <w:rsid w:val="00583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69F"/>
    <w:rPr>
      <w:rFonts w:ascii="Tahoma" w:hAnsi="Tahoma" w:cs="Tahoma"/>
      <w:sz w:val="16"/>
      <w:szCs w:val="16"/>
    </w:rPr>
  </w:style>
  <w:style w:type="paragraph" w:styleId="ListParagraph">
    <w:name w:val="List Paragraph"/>
    <w:basedOn w:val="Normal"/>
    <w:uiPriority w:val="34"/>
    <w:qFormat/>
    <w:rsid w:val="000229A6"/>
    <w:pPr>
      <w:ind w:left="720"/>
      <w:contextualSpacing/>
    </w:pPr>
  </w:style>
  <w:style w:type="paragraph" w:customStyle="1" w:styleId="StyleJustifiedLinespacing15lines">
    <w:name w:val="Style Justified Line spacing:  1.5 lines"/>
    <w:basedOn w:val="Normal"/>
    <w:rsid w:val="00AE17FA"/>
    <w:pPr>
      <w:spacing w:after="0" w:line="360" w:lineRule="auto"/>
      <w:jc w:val="both"/>
    </w:pPr>
    <w:rPr>
      <w:rFonts w:ascii="Trebuchet MS" w:eastAsia="Times New Roman" w:hAnsi="Trebuchet MS"/>
      <w:sz w:val="20"/>
      <w:szCs w:val="20"/>
    </w:rPr>
  </w:style>
  <w:style w:type="character" w:styleId="Hyperlink">
    <w:name w:val="Hyperlink"/>
    <w:basedOn w:val="DefaultParagraphFont"/>
    <w:uiPriority w:val="99"/>
    <w:unhideWhenUsed/>
    <w:rsid w:val="00AE17FA"/>
    <w:rPr>
      <w:color w:val="6D6E71" w:themeColor="hyperlink"/>
      <w:u w:val="single"/>
    </w:rPr>
  </w:style>
  <w:style w:type="paragraph" w:customStyle="1" w:styleId="TableText">
    <w:name w:val="TableText"/>
    <w:basedOn w:val="Normal"/>
    <w:link w:val="TableTextChar2"/>
    <w:rsid w:val="00763749"/>
    <w:pPr>
      <w:spacing w:before="60" w:after="60" w:line="240" w:lineRule="auto"/>
    </w:pPr>
    <w:rPr>
      <w:rFonts w:ascii="Verdana" w:eastAsia="Times New Roman" w:hAnsi="Verdana"/>
      <w:sz w:val="20"/>
      <w:szCs w:val="20"/>
      <w:lang w:val="en-GB"/>
    </w:rPr>
  </w:style>
  <w:style w:type="character" w:customStyle="1" w:styleId="TableTextChar2">
    <w:name w:val="TableText Char2"/>
    <w:basedOn w:val="DefaultParagraphFont"/>
    <w:link w:val="TableText"/>
    <w:rsid w:val="00763749"/>
    <w:rPr>
      <w:rFonts w:ascii="Verdana" w:eastAsia="Times New Roman" w:hAnsi="Verdana" w:cs="Times New Roman"/>
      <w:sz w:val="20"/>
      <w:szCs w:val="20"/>
      <w:lang w:val="en-GB"/>
    </w:rPr>
  </w:style>
  <w:style w:type="paragraph" w:styleId="TOC1">
    <w:name w:val="toc 1"/>
    <w:basedOn w:val="Normal"/>
    <w:next w:val="Normal"/>
    <w:autoRedefine/>
    <w:uiPriority w:val="39"/>
    <w:qFormat/>
    <w:rsid w:val="00763749"/>
    <w:pPr>
      <w:tabs>
        <w:tab w:val="left" w:pos="480"/>
        <w:tab w:val="right" w:leader="dot" w:pos="9000"/>
      </w:tabs>
      <w:spacing w:before="120" w:after="0"/>
    </w:pPr>
    <w:rPr>
      <w:rFonts w:ascii="Times New Roman" w:eastAsia="Times New Roman" w:hAnsi="Times New Roman" w:cs="Arial"/>
      <w:b/>
      <w:noProof/>
      <w:szCs w:val="20"/>
      <w:lang w:eastAsia="ko-KR"/>
    </w:rPr>
  </w:style>
  <w:style w:type="character" w:customStyle="1" w:styleId="Heading1Char">
    <w:name w:val="Heading 1 Char"/>
    <w:aliases w:val="Heading Char,1 ghost Char,g Char,ghost Char,MainHeader Char,1 Char,h1 Char,Header 1 Char,H1 Char,Main heading Char,Heading 10 Char,tchead Char,Test Plan Char,chapternumber Char,Tertiary Heading Char,RFP Heading1 Char,Part Char,* Char"/>
    <w:basedOn w:val="DefaultParagraphFont"/>
    <w:link w:val="Heading1"/>
    <w:uiPriority w:val="9"/>
    <w:rsid w:val="00763749"/>
    <w:rPr>
      <w:rFonts w:ascii="Times New Roman" w:eastAsia="Times New Roman" w:hAnsi="Times New Roman" w:cs="Times New Roman"/>
      <w:b/>
      <w:color w:val="BE3A3A"/>
      <w:sz w:val="28"/>
      <w:szCs w:val="28"/>
    </w:rPr>
  </w:style>
  <w:style w:type="character" w:customStyle="1" w:styleId="Heading2Char">
    <w:name w:val="Heading 2 Char"/>
    <w:aliases w:val="HD2 Char,head2 Char,Heading 2 Hidden Char,Titre3 Char,ClassHeading Char,h2 Char,2nd level Char,H2 Char,2 Char,Module Name Char,OCS Heading 2 Char,Chapter Char,1.Seite Char,Heading 2rh Char,H2-Heading 2 Char,Header 2 Char,l2 Char,22 Char"/>
    <w:basedOn w:val="DefaultParagraphFont"/>
    <w:link w:val="Heading2"/>
    <w:uiPriority w:val="9"/>
    <w:rsid w:val="00763749"/>
    <w:rPr>
      <w:rFonts w:ascii="Times New Roman" w:eastAsia="Times New Roman" w:hAnsi="Times New Roman" w:cs="Times New Roman"/>
      <w:b/>
      <w:sz w:val="24"/>
      <w:szCs w:val="20"/>
    </w:rPr>
  </w:style>
  <w:style w:type="character" w:customStyle="1" w:styleId="Heading3Char">
    <w:name w:val="Heading 3 Char"/>
    <w:aliases w:val="H3 Char,Level 3 Head Char,level_3 Char,PIM 3 Char,h3 Char,sect1.2.3 Char,prop3 Char,3 Char,3heading Char,heading 3 Char,Heading 31 Char,1.1.1 Heading 3 Char,l3 Char,CT Char,Heading 3 - old Char,Heading 3 hidden Char,2h Char,h31 Char"/>
    <w:basedOn w:val="DefaultParagraphFont"/>
    <w:link w:val="Heading3"/>
    <w:uiPriority w:val="9"/>
    <w:rsid w:val="00763749"/>
    <w:rPr>
      <w:rFonts w:ascii="Times New Roman" w:eastAsia="Times New Roman" w:hAnsi="Times New Roman" w:cs="Times New Roman"/>
      <w:b/>
      <w:bCs/>
      <w:szCs w:val="26"/>
    </w:rPr>
  </w:style>
  <w:style w:type="character" w:customStyle="1" w:styleId="Heading4Char">
    <w:name w:val="Heading 4 Char"/>
    <w:aliases w:val="Table Text Numbered Char,h4 Char,l4+toc4 Char,I4 Char,l4 Char,Level 2 - a Char,Level 2 - (a) Char,PA Micro Section Char,Sub-Minor Char,GE Heading 4 Char,(Alt+4) Char,H41 Char,(Alt+4)1 Char,H42 Char,(Alt+4)2 Char,H43 Char,(Alt+4)3 Char"/>
    <w:basedOn w:val="DefaultParagraphFont"/>
    <w:link w:val="Heading4"/>
    <w:rsid w:val="00763749"/>
    <w:rPr>
      <w:rFonts w:ascii="Arial Bold" w:eastAsia="Times New Roman" w:hAnsi="Arial Bold" w:cs="Times New Roman"/>
      <w:b/>
      <w:bCs/>
      <w:sz w:val="20"/>
      <w:szCs w:val="28"/>
    </w:rPr>
  </w:style>
  <w:style w:type="character" w:customStyle="1" w:styleId="Heading5Char">
    <w:name w:val="Heading 5 Char"/>
    <w:aliases w:val="Level 3 - i Char,PA Pico Section Char,Masthead Text Box Char,H5 Char,lowest level provided Char,Block Label Char,Bullet point Char,Roman list Char,h5 Char,Don't Use! Char,Para5 Char,Appendix A to X Char,Heading 5   Appendix A to X Char"/>
    <w:basedOn w:val="DefaultParagraphFont"/>
    <w:link w:val="Heading5"/>
    <w:rsid w:val="00763749"/>
    <w:rPr>
      <w:rFonts w:ascii="Calibri" w:eastAsia="Times New Roman" w:hAnsi="Calibri" w:cs="Times New Roman"/>
      <w:b/>
      <w:bCs/>
      <w:i/>
      <w:iCs/>
      <w:sz w:val="26"/>
      <w:szCs w:val="26"/>
    </w:rPr>
  </w:style>
  <w:style w:type="character" w:customStyle="1" w:styleId="Heading6Char">
    <w:name w:val="Heading 6 Char"/>
    <w:aliases w:val="Legal Level 1. Char,h6 Char,PA Appendix Char,GE Heading 6 Char,Sub-bullet point Char,H6 Char,Third Subheading Char,cnp Char,Caption number (page-wide) Char,Tables Char,T1 Char,sub-dash Char,sd Char,51 Char,L1 Heading 6 Char,heading6 Char"/>
    <w:basedOn w:val="DefaultParagraphFont"/>
    <w:link w:val="Heading6"/>
    <w:rsid w:val="00763749"/>
    <w:rPr>
      <w:rFonts w:ascii="Times New Roman" w:eastAsia="Times New Roman" w:hAnsi="Times New Roman" w:cs="Times New Roman"/>
      <w:b/>
      <w:bCs/>
    </w:rPr>
  </w:style>
  <w:style w:type="character" w:customStyle="1" w:styleId="Heading7Char">
    <w:name w:val="Heading 7 Char"/>
    <w:aliases w:val="Legal Level 1.1. Char,PA Appendix Major Char,Appendix-L2 Char,Appendix-L21 Char,Appendix-L22 Char,Appendix-L23 Char,Appendix-L24 Char,Appendix-L211 Char,Appendix-L221 Char,Appendix-L25 Char,Appendix-L26 Char,Appendix-L212 Char,h7 Char"/>
    <w:basedOn w:val="DefaultParagraphFont"/>
    <w:link w:val="Heading7"/>
    <w:rsid w:val="00763749"/>
    <w:rPr>
      <w:rFonts w:ascii="Times New Roman" w:eastAsia="Times New Roman" w:hAnsi="Times New Roman" w:cs="Times New Roman"/>
      <w:sz w:val="24"/>
      <w:szCs w:val="24"/>
    </w:rPr>
  </w:style>
  <w:style w:type="character" w:customStyle="1" w:styleId="Heading8Char">
    <w:name w:val="Heading 8 Char"/>
    <w:aliases w:val="Legal Level 1.1.1. Char,PA Appendix Minor Char,ft Char,figure title Char,Appendix1 Char,Center Bold Char,Annex Char,L1 Heading 8 Char,Level 1.1.1 Char,No num/gap Char,H8 Char,12 Heading 8 Char,Aztec Heading 8 Char,avoid use Char,8 Char"/>
    <w:basedOn w:val="DefaultParagraphFont"/>
    <w:link w:val="Heading8"/>
    <w:rsid w:val="00763749"/>
    <w:rPr>
      <w:rFonts w:ascii="Times New Roman" w:eastAsia="Times New Roman" w:hAnsi="Times New Roman" w:cs="Times New Roman"/>
      <w:i/>
      <w:iCs/>
      <w:sz w:val="24"/>
      <w:szCs w:val="24"/>
    </w:rPr>
  </w:style>
  <w:style w:type="character" w:customStyle="1" w:styleId="Heading9Char">
    <w:name w:val="Heading 9 Char"/>
    <w:aliases w:val="Legal Level 1.1.1.1. Char,Appendix Char,HelpTable Char,表号 Char,tt Char,table title Char,App1 Char,Figure Heading Char,FH Char,Appendix2 Char,Titre 10 Char,Annex1 Char,Appen 1 Char,L1 Heading 9 Char,Level (a) Char,Code eg's Char,H9 Char"/>
    <w:basedOn w:val="DefaultParagraphFont"/>
    <w:link w:val="Heading9"/>
    <w:rsid w:val="00763749"/>
    <w:rPr>
      <w:rFonts w:ascii="Arial" w:eastAsia="Times New Roman" w:hAnsi="Arial" w:cs="Arial"/>
    </w:rPr>
  </w:style>
  <w:style w:type="paragraph" w:customStyle="1" w:styleId="Default">
    <w:name w:val="Default"/>
    <w:rsid w:val="00AC73F3"/>
    <w:pPr>
      <w:autoSpaceDE w:val="0"/>
      <w:autoSpaceDN w:val="0"/>
      <w:adjustRightInd w:val="0"/>
      <w:spacing w:after="0" w:line="240" w:lineRule="auto"/>
    </w:pPr>
    <w:rPr>
      <w:rFonts w:ascii="Arial" w:eastAsia="Calibri" w:hAnsi="Arial" w:cs="Arial"/>
      <w:color w:val="000000"/>
      <w:sz w:val="24"/>
      <w:szCs w:val="24"/>
    </w:rPr>
  </w:style>
  <w:style w:type="table" w:customStyle="1" w:styleId="LightShading1">
    <w:name w:val="Light Shading1"/>
    <w:basedOn w:val="TableNormal"/>
    <w:uiPriority w:val="60"/>
    <w:rsid w:val="00AC73F3"/>
    <w:pPr>
      <w:spacing w:after="0" w:line="240" w:lineRule="auto"/>
    </w:pPr>
    <w:rPr>
      <w:rFonts w:ascii="Calibri" w:eastAsia="Calibri" w:hAnsi="Calibri" w:cs="Times New Roman"/>
      <w:color w:val="000000" w:themeColor="text1" w:themeShade="BF"/>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2E5B9E"/>
    <w:pPr>
      <w:spacing w:before="100" w:beforeAutospacing="1" w:after="100" w:afterAutospacing="1" w:line="240" w:lineRule="auto"/>
    </w:pPr>
    <w:rPr>
      <w:rFonts w:ascii="Times New Roman" w:eastAsia="Times New Roman" w:hAnsi="Times New Roman"/>
      <w:sz w:val="24"/>
      <w:szCs w:val="24"/>
    </w:rPr>
  </w:style>
  <w:style w:type="paragraph" w:styleId="TOC3">
    <w:name w:val="toc 3"/>
    <w:basedOn w:val="Normal"/>
    <w:next w:val="Normal"/>
    <w:autoRedefine/>
    <w:uiPriority w:val="39"/>
    <w:unhideWhenUsed/>
    <w:qFormat/>
    <w:rsid w:val="001553C8"/>
    <w:pPr>
      <w:spacing w:after="100"/>
      <w:ind w:left="440"/>
    </w:pPr>
  </w:style>
  <w:style w:type="paragraph" w:styleId="TOC2">
    <w:name w:val="toc 2"/>
    <w:basedOn w:val="Normal"/>
    <w:next w:val="Normal"/>
    <w:autoRedefine/>
    <w:uiPriority w:val="39"/>
    <w:unhideWhenUsed/>
    <w:qFormat/>
    <w:rsid w:val="001553C8"/>
    <w:pPr>
      <w:ind w:left="220"/>
    </w:pPr>
    <w:rPr>
      <w:rFonts w:eastAsia="SimSun"/>
      <w:lang w:eastAsia="zh-CN"/>
    </w:rPr>
  </w:style>
  <w:style w:type="paragraph" w:styleId="Subtitle">
    <w:name w:val="Subtitle"/>
    <w:basedOn w:val="Normal"/>
    <w:next w:val="Normal"/>
    <w:link w:val="SubtitleChar"/>
    <w:uiPriority w:val="11"/>
    <w:qFormat/>
    <w:rsid w:val="001553C8"/>
    <w:pPr>
      <w:spacing w:after="0" w:line="240" w:lineRule="auto"/>
      <w:ind w:left="90"/>
    </w:pPr>
    <w:rPr>
      <w:rFonts w:eastAsia="SimSun"/>
      <w:b/>
      <w:color w:val="808080"/>
      <w:sz w:val="36"/>
      <w:szCs w:val="36"/>
      <w:lang w:eastAsia="zh-CN"/>
    </w:rPr>
  </w:style>
  <w:style w:type="character" w:customStyle="1" w:styleId="SubtitleChar">
    <w:name w:val="Subtitle Char"/>
    <w:basedOn w:val="DefaultParagraphFont"/>
    <w:link w:val="Subtitle"/>
    <w:uiPriority w:val="11"/>
    <w:rsid w:val="001553C8"/>
    <w:rPr>
      <w:rFonts w:ascii="Calibri" w:eastAsia="SimSun" w:hAnsi="Calibri" w:cs="Times New Roman"/>
      <w:b/>
      <w:color w:val="808080"/>
      <w:sz w:val="36"/>
      <w:szCs w:val="36"/>
      <w:lang w:eastAsia="zh-CN"/>
    </w:rPr>
  </w:style>
  <w:style w:type="paragraph" w:customStyle="1" w:styleId="PageTitle">
    <w:name w:val="Page Title"/>
    <w:link w:val="PageTitleChar"/>
    <w:rsid w:val="001553C8"/>
    <w:pPr>
      <w:spacing w:after="0" w:line="240" w:lineRule="auto"/>
    </w:pPr>
    <w:rPr>
      <w:rFonts w:ascii="Calibri" w:eastAsia="SimSun" w:hAnsi="Calibri" w:cs="Times New Roman"/>
      <w:b/>
      <w:color w:val="262626"/>
      <w:sz w:val="32"/>
      <w:szCs w:val="32"/>
      <w:lang w:eastAsia="zh-CN"/>
    </w:rPr>
  </w:style>
  <w:style w:type="character" w:customStyle="1" w:styleId="PageTitleChar">
    <w:name w:val="Page Title Char"/>
    <w:link w:val="PageTitle"/>
    <w:rsid w:val="001553C8"/>
    <w:rPr>
      <w:rFonts w:ascii="Calibri" w:eastAsia="SimSun" w:hAnsi="Calibri" w:cs="Times New Roman"/>
      <w:b/>
      <w:color w:val="262626"/>
      <w:sz w:val="32"/>
      <w:szCs w:val="32"/>
      <w:lang w:eastAsia="zh-CN"/>
    </w:rPr>
  </w:style>
  <w:style w:type="paragraph" w:styleId="Caption">
    <w:name w:val="caption"/>
    <w:basedOn w:val="Normal"/>
    <w:next w:val="Normal"/>
    <w:uiPriority w:val="35"/>
    <w:unhideWhenUsed/>
    <w:qFormat/>
    <w:rsid w:val="001553C8"/>
    <w:rPr>
      <w:rFonts w:eastAsia="SimSun"/>
      <w:b/>
      <w:bCs/>
      <w:sz w:val="20"/>
      <w:szCs w:val="20"/>
      <w:lang w:eastAsia="zh-CN"/>
    </w:rPr>
  </w:style>
  <w:style w:type="character" w:styleId="IntenseEmphasis">
    <w:name w:val="Intense Emphasis"/>
    <w:aliases w:val="Mahindra Group"/>
    <w:basedOn w:val="DefaultParagraphFont"/>
    <w:uiPriority w:val="21"/>
    <w:qFormat/>
    <w:rsid w:val="00764672"/>
    <w:rPr>
      <w:rFonts w:asciiTheme="minorHAnsi" w:hAnsiTheme="minorHAnsi"/>
      <w:bCs/>
      <w:i w:val="0"/>
      <w:dstrike w:val="0"/>
      <w:color w:val="auto"/>
      <w:sz w:val="20"/>
      <w:u w:val="none"/>
      <w:vertAlign w:val="baseline"/>
    </w:rPr>
  </w:style>
  <w:style w:type="character" w:styleId="Strong">
    <w:name w:val="Strong"/>
    <w:basedOn w:val="DefaultParagraphFont"/>
    <w:uiPriority w:val="22"/>
    <w:qFormat/>
    <w:rsid w:val="00764672"/>
    <w:rPr>
      <w:b/>
      <w:bCs/>
    </w:rPr>
  </w:style>
  <w:style w:type="paragraph" w:styleId="TOCHeading">
    <w:name w:val="TOC Heading"/>
    <w:basedOn w:val="Heading1"/>
    <w:next w:val="Normal"/>
    <w:uiPriority w:val="39"/>
    <w:semiHidden/>
    <w:unhideWhenUsed/>
    <w:qFormat/>
    <w:rsid w:val="004902BD"/>
    <w:pPr>
      <w:keepLines/>
      <w:numPr>
        <w:numId w:val="0"/>
      </w:numPr>
      <w:spacing w:before="480" w:line="276" w:lineRule="auto"/>
      <w:outlineLvl w:val="9"/>
    </w:pPr>
    <w:rPr>
      <w:rFonts w:asciiTheme="majorHAnsi" w:eastAsiaTheme="majorEastAsia" w:hAnsiTheme="majorHAnsi" w:cstheme="majorBidi"/>
      <w:bCs/>
      <w:color w:val="A91228" w:themeColor="accent1" w:themeShade="BF"/>
    </w:rPr>
  </w:style>
  <w:style w:type="paragraph" w:customStyle="1" w:styleId="MahindraHeading">
    <w:name w:val="Mahindra Heading"/>
    <w:basedOn w:val="Heading1"/>
    <w:link w:val="MahindraHeadingChar"/>
    <w:qFormat/>
    <w:rsid w:val="00BB4921"/>
    <w:pPr>
      <w:numPr>
        <w:numId w:val="0"/>
      </w:numPr>
      <w:spacing w:line="240" w:lineRule="auto"/>
    </w:pPr>
    <w:rPr>
      <w:rFonts w:asciiTheme="majorHAnsi" w:hAnsiTheme="majorHAnsi"/>
      <w:color w:val="E31837" w:themeColor="background2"/>
      <w:sz w:val="64"/>
      <w:szCs w:val="64"/>
    </w:rPr>
  </w:style>
  <w:style w:type="paragraph" w:customStyle="1" w:styleId="MahindraSubheading">
    <w:name w:val="Mahindra Subheading"/>
    <w:basedOn w:val="Normal"/>
    <w:next w:val="Heading2"/>
    <w:link w:val="MahindraSubheadingChar"/>
    <w:qFormat/>
    <w:rsid w:val="00F2704F"/>
    <w:rPr>
      <w:rFonts w:asciiTheme="majorHAnsi" w:hAnsiTheme="majorHAnsi"/>
      <w:b/>
      <w:color w:val="E31837" w:themeColor="background2"/>
      <w:sz w:val="28"/>
      <w:szCs w:val="28"/>
    </w:rPr>
  </w:style>
  <w:style w:type="character" w:customStyle="1" w:styleId="MahindraHeadingChar">
    <w:name w:val="Mahindra Heading Char"/>
    <w:basedOn w:val="Heading1Char"/>
    <w:link w:val="MahindraHeading"/>
    <w:rsid w:val="00BB4921"/>
    <w:rPr>
      <w:rFonts w:asciiTheme="majorHAnsi" w:hAnsiTheme="majorHAnsi"/>
      <w:b/>
      <w:color w:val="E31837" w:themeColor="background2"/>
      <w:sz w:val="64"/>
      <w:szCs w:val="64"/>
    </w:rPr>
  </w:style>
  <w:style w:type="character" w:customStyle="1" w:styleId="MahindraSubheadingChar">
    <w:name w:val="Mahindra Subheading Char"/>
    <w:basedOn w:val="DefaultParagraphFont"/>
    <w:link w:val="MahindraSubheading"/>
    <w:rsid w:val="00F2704F"/>
    <w:rPr>
      <w:rFonts w:asciiTheme="majorHAnsi" w:eastAsia="Calibri" w:hAnsiTheme="majorHAnsi" w:cs="Times New Roman"/>
      <w:b/>
      <w:color w:val="E31837" w:themeColor="background2"/>
      <w:sz w:val="28"/>
      <w:szCs w:val="28"/>
    </w:rPr>
  </w:style>
  <w:style w:type="character" w:customStyle="1" w:styleId="BodyText2Char2">
    <w:name w:val="BodyText2 Char2"/>
    <w:basedOn w:val="DefaultParagraphFont"/>
    <w:link w:val="BodyText2"/>
    <w:locked/>
    <w:rsid w:val="008A1553"/>
    <w:rPr>
      <w:rFonts w:ascii="Arial" w:hAnsi="Arial" w:cs="Arial"/>
    </w:rPr>
  </w:style>
  <w:style w:type="paragraph" w:customStyle="1" w:styleId="BodyText2">
    <w:name w:val="BodyText2"/>
    <w:basedOn w:val="Normal"/>
    <w:link w:val="BodyText2Char2"/>
    <w:rsid w:val="008A1553"/>
    <w:pPr>
      <w:numPr>
        <w:numId w:val="2"/>
      </w:numPr>
      <w:spacing w:before="60" w:after="60" w:line="240" w:lineRule="auto"/>
      <w:jc w:val="both"/>
    </w:pPr>
    <w:rPr>
      <w:rFonts w:ascii="Arial" w:eastAsiaTheme="minorHAnsi" w:hAnsi="Arial" w:cs="Arial"/>
    </w:rPr>
  </w:style>
  <w:style w:type="paragraph" w:customStyle="1" w:styleId="Number1">
    <w:name w:val="Number1"/>
    <w:basedOn w:val="Normal"/>
    <w:rsid w:val="008A1553"/>
    <w:pPr>
      <w:numPr>
        <w:ilvl w:val="1"/>
        <w:numId w:val="2"/>
      </w:numPr>
      <w:spacing w:before="60" w:after="60" w:line="240" w:lineRule="auto"/>
      <w:jc w:val="both"/>
    </w:pPr>
    <w:rPr>
      <w:rFonts w:ascii="Arial" w:eastAsiaTheme="minorHAnsi" w:hAnsi="Arial" w:cs="Arial"/>
    </w:rPr>
  </w:style>
  <w:style w:type="paragraph" w:customStyle="1" w:styleId="Number2">
    <w:name w:val="Number2"/>
    <w:basedOn w:val="Normal"/>
    <w:rsid w:val="008A1553"/>
    <w:pPr>
      <w:numPr>
        <w:ilvl w:val="2"/>
        <w:numId w:val="2"/>
      </w:numPr>
      <w:spacing w:before="60" w:after="60" w:line="240" w:lineRule="auto"/>
      <w:jc w:val="both"/>
    </w:pPr>
    <w:rPr>
      <w:rFonts w:ascii="Arial" w:eastAsiaTheme="minorHAnsi" w:hAnsi="Arial" w:cs="Arial"/>
    </w:rPr>
  </w:style>
  <w:style w:type="paragraph" w:customStyle="1" w:styleId="Number3">
    <w:name w:val="Number3"/>
    <w:basedOn w:val="Normal"/>
    <w:rsid w:val="008A1553"/>
    <w:pPr>
      <w:numPr>
        <w:ilvl w:val="3"/>
        <w:numId w:val="2"/>
      </w:numPr>
      <w:spacing w:before="60" w:after="60" w:line="240" w:lineRule="auto"/>
      <w:jc w:val="both"/>
    </w:pPr>
    <w:rPr>
      <w:rFonts w:ascii="Arial" w:eastAsiaTheme="minorHAnsi" w:hAnsi="Arial" w:cs="Arial"/>
    </w:rPr>
  </w:style>
  <w:style w:type="table" w:styleId="TableGrid">
    <w:name w:val="Table Grid"/>
    <w:basedOn w:val="TableNormal"/>
    <w:rsid w:val="00E74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20141">
      <w:bodyDiv w:val="1"/>
      <w:marLeft w:val="0"/>
      <w:marRight w:val="0"/>
      <w:marTop w:val="0"/>
      <w:marBottom w:val="0"/>
      <w:divBdr>
        <w:top w:val="none" w:sz="0" w:space="0" w:color="auto"/>
        <w:left w:val="none" w:sz="0" w:space="0" w:color="auto"/>
        <w:bottom w:val="none" w:sz="0" w:space="0" w:color="auto"/>
        <w:right w:val="none" w:sz="0" w:space="0" w:color="auto"/>
      </w:divBdr>
    </w:div>
    <w:div w:id="159197897">
      <w:bodyDiv w:val="1"/>
      <w:marLeft w:val="0"/>
      <w:marRight w:val="0"/>
      <w:marTop w:val="0"/>
      <w:marBottom w:val="0"/>
      <w:divBdr>
        <w:top w:val="none" w:sz="0" w:space="0" w:color="auto"/>
        <w:left w:val="none" w:sz="0" w:space="0" w:color="auto"/>
        <w:bottom w:val="none" w:sz="0" w:space="0" w:color="auto"/>
        <w:right w:val="none" w:sz="0" w:space="0" w:color="auto"/>
      </w:divBdr>
    </w:div>
    <w:div w:id="304093283">
      <w:bodyDiv w:val="1"/>
      <w:marLeft w:val="0"/>
      <w:marRight w:val="0"/>
      <w:marTop w:val="0"/>
      <w:marBottom w:val="0"/>
      <w:divBdr>
        <w:top w:val="none" w:sz="0" w:space="0" w:color="auto"/>
        <w:left w:val="none" w:sz="0" w:space="0" w:color="auto"/>
        <w:bottom w:val="none" w:sz="0" w:space="0" w:color="auto"/>
        <w:right w:val="none" w:sz="0" w:space="0" w:color="auto"/>
      </w:divBdr>
    </w:div>
    <w:div w:id="351886006">
      <w:bodyDiv w:val="1"/>
      <w:marLeft w:val="0"/>
      <w:marRight w:val="0"/>
      <w:marTop w:val="0"/>
      <w:marBottom w:val="0"/>
      <w:divBdr>
        <w:top w:val="none" w:sz="0" w:space="0" w:color="auto"/>
        <w:left w:val="none" w:sz="0" w:space="0" w:color="auto"/>
        <w:bottom w:val="none" w:sz="0" w:space="0" w:color="auto"/>
        <w:right w:val="none" w:sz="0" w:space="0" w:color="auto"/>
      </w:divBdr>
    </w:div>
    <w:div w:id="473567698">
      <w:bodyDiv w:val="1"/>
      <w:marLeft w:val="0"/>
      <w:marRight w:val="0"/>
      <w:marTop w:val="0"/>
      <w:marBottom w:val="0"/>
      <w:divBdr>
        <w:top w:val="none" w:sz="0" w:space="0" w:color="auto"/>
        <w:left w:val="none" w:sz="0" w:space="0" w:color="auto"/>
        <w:bottom w:val="none" w:sz="0" w:space="0" w:color="auto"/>
        <w:right w:val="none" w:sz="0" w:space="0" w:color="auto"/>
      </w:divBdr>
    </w:div>
    <w:div w:id="538009534">
      <w:bodyDiv w:val="1"/>
      <w:marLeft w:val="0"/>
      <w:marRight w:val="0"/>
      <w:marTop w:val="0"/>
      <w:marBottom w:val="0"/>
      <w:divBdr>
        <w:top w:val="none" w:sz="0" w:space="0" w:color="auto"/>
        <w:left w:val="none" w:sz="0" w:space="0" w:color="auto"/>
        <w:bottom w:val="none" w:sz="0" w:space="0" w:color="auto"/>
        <w:right w:val="none" w:sz="0" w:space="0" w:color="auto"/>
      </w:divBdr>
    </w:div>
    <w:div w:id="592974830">
      <w:bodyDiv w:val="1"/>
      <w:marLeft w:val="0"/>
      <w:marRight w:val="0"/>
      <w:marTop w:val="0"/>
      <w:marBottom w:val="0"/>
      <w:divBdr>
        <w:top w:val="none" w:sz="0" w:space="0" w:color="auto"/>
        <w:left w:val="none" w:sz="0" w:space="0" w:color="auto"/>
        <w:bottom w:val="none" w:sz="0" w:space="0" w:color="auto"/>
        <w:right w:val="none" w:sz="0" w:space="0" w:color="auto"/>
      </w:divBdr>
    </w:div>
    <w:div w:id="631711363">
      <w:bodyDiv w:val="1"/>
      <w:marLeft w:val="0"/>
      <w:marRight w:val="0"/>
      <w:marTop w:val="0"/>
      <w:marBottom w:val="0"/>
      <w:divBdr>
        <w:top w:val="none" w:sz="0" w:space="0" w:color="auto"/>
        <w:left w:val="none" w:sz="0" w:space="0" w:color="auto"/>
        <w:bottom w:val="none" w:sz="0" w:space="0" w:color="auto"/>
        <w:right w:val="none" w:sz="0" w:space="0" w:color="auto"/>
      </w:divBdr>
    </w:div>
    <w:div w:id="649359267">
      <w:bodyDiv w:val="1"/>
      <w:marLeft w:val="0"/>
      <w:marRight w:val="0"/>
      <w:marTop w:val="0"/>
      <w:marBottom w:val="0"/>
      <w:divBdr>
        <w:top w:val="none" w:sz="0" w:space="0" w:color="auto"/>
        <w:left w:val="none" w:sz="0" w:space="0" w:color="auto"/>
        <w:bottom w:val="none" w:sz="0" w:space="0" w:color="auto"/>
        <w:right w:val="none" w:sz="0" w:space="0" w:color="auto"/>
      </w:divBdr>
    </w:div>
    <w:div w:id="657654263">
      <w:bodyDiv w:val="1"/>
      <w:marLeft w:val="0"/>
      <w:marRight w:val="0"/>
      <w:marTop w:val="0"/>
      <w:marBottom w:val="0"/>
      <w:divBdr>
        <w:top w:val="none" w:sz="0" w:space="0" w:color="auto"/>
        <w:left w:val="none" w:sz="0" w:space="0" w:color="auto"/>
        <w:bottom w:val="none" w:sz="0" w:space="0" w:color="auto"/>
        <w:right w:val="none" w:sz="0" w:space="0" w:color="auto"/>
      </w:divBdr>
    </w:div>
    <w:div w:id="774055217">
      <w:bodyDiv w:val="1"/>
      <w:marLeft w:val="0"/>
      <w:marRight w:val="0"/>
      <w:marTop w:val="0"/>
      <w:marBottom w:val="0"/>
      <w:divBdr>
        <w:top w:val="none" w:sz="0" w:space="0" w:color="auto"/>
        <w:left w:val="none" w:sz="0" w:space="0" w:color="auto"/>
        <w:bottom w:val="none" w:sz="0" w:space="0" w:color="auto"/>
        <w:right w:val="none" w:sz="0" w:space="0" w:color="auto"/>
      </w:divBdr>
    </w:div>
    <w:div w:id="881095059">
      <w:bodyDiv w:val="1"/>
      <w:marLeft w:val="0"/>
      <w:marRight w:val="0"/>
      <w:marTop w:val="0"/>
      <w:marBottom w:val="0"/>
      <w:divBdr>
        <w:top w:val="none" w:sz="0" w:space="0" w:color="auto"/>
        <w:left w:val="none" w:sz="0" w:space="0" w:color="auto"/>
        <w:bottom w:val="none" w:sz="0" w:space="0" w:color="auto"/>
        <w:right w:val="none" w:sz="0" w:space="0" w:color="auto"/>
      </w:divBdr>
    </w:div>
    <w:div w:id="947083220">
      <w:bodyDiv w:val="1"/>
      <w:marLeft w:val="0"/>
      <w:marRight w:val="0"/>
      <w:marTop w:val="0"/>
      <w:marBottom w:val="0"/>
      <w:divBdr>
        <w:top w:val="none" w:sz="0" w:space="0" w:color="auto"/>
        <w:left w:val="none" w:sz="0" w:space="0" w:color="auto"/>
        <w:bottom w:val="none" w:sz="0" w:space="0" w:color="auto"/>
        <w:right w:val="none" w:sz="0" w:space="0" w:color="auto"/>
      </w:divBdr>
    </w:div>
    <w:div w:id="1090849813">
      <w:bodyDiv w:val="1"/>
      <w:marLeft w:val="0"/>
      <w:marRight w:val="0"/>
      <w:marTop w:val="0"/>
      <w:marBottom w:val="0"/>
      <w:divBdr>
        <w:top w:val="none" w:sz="0" w:space="0" w:color="auto"/>
        <w:left w:val="none" w:sz="0" w:space="0" w:color="auto"/>
        <w:bottom w:val="none" w:sz="0" w:space="0" w:color="auto"/>
        <w:right w:val="none" w:sz="0" w:space="0" w:color="auto"/>
      </w:divBdr>
      <w:divsChild>
        <w:div w:id="1286544845">
          <w:marLeft w:val="216"/>
          <w:marRight w:val="0"/>
          <w:marTop w:val="0"/>
          <w:marBottom w:val="0"/>
          <w:divBdr>
            <w:top w:val="none" w:sz="0" w:space="0" w:color="auto"/>
            <w:left w:val="none" w:sz="0" w:space="0" w:color="auto"/>
            <w:bottom w:val="none" w:sz="0" w:space="0" w:color="auto"/>
            <w:right w:val="none" w:sz="0" w:space="0" w:color="auto"/>
          </w:divBdr>
        </w:div>
        <w:div w:id="1545752356">
          <w:marLeft w:val="216"/>
          <w:marRight w:val="0"/>
          <w:marTop w:val="0"/>
          <w:marBottom w:val="0"/>
          <w:divBdr>
            <w:top w:val="none" w:sz="0" w:space="0" w:color="auto"/>
            <w:left w:val="none" w:sz="0" w:space="0" w:color="auto"/>
            <w:bottom w:val="none" w:sz="0" w:space="0" w:color="auto"/>
            <w:right w:val="none" w:sz="0" w:space="0" w:color="auto"/>
          </w:divBdr>
        </w:div>
        <w:div w:id="1140654336">
          <w:marLeft w:val="216"/>
          <w:marRight w:val="0"/>
          <w:marTop w:val="0"/>
          <w:marBottom w:val="0"/>
          <w:divBdr>
            <w:top w:val="none" w:sz="0" w:space="0" w:color="auto"/>
            <w:left w:val="none" w:sz="0" w:space="0" w:color="auto"/>
            <w:bottom w:val="none" w:sz="0" w:space="0" w:color="auto"/>
            <w:right w:val="none" w:sz="0" w:space="0" w:color="auto"/>
          </w:divBdr>
        </w:div>
        <w:div w:id="1805348670">
          <w:marLeft w:val="216"/>
          <w:marRight w:val="0"/>
          <w:marTop w:val="0"/>
          <w:marBottom w:val="0"/>
          <w:divBdr>
            <w:top w:val="none" w:sz="0" w:space="0" w:color="auto"/>
            <w:left w:val="none" w:sz="0" w:space="0" w:color="auto"/>
            <w:bottom w:val="none" w:sz="0" w:space="0" w:color="auto"/>
            <w:right w:val="none" w:sz="0" w:space="0" w:color="auto"/>
          </w:divBdr>
        </w:div>
        <w:div w:id="1502356804">
          <w:marLeft w:val="216"/>
          <w:marRight w:val="0"/>
          <w:marTop w:val="0"/>
          <w:marBottom w:val="0"/>
          <w:divBdr>
            <w:top w:val="none" w:sz="0" w:space="0" w:color="auto"/>
            <w:left w:val="none" w:sz="0" w:space="0" w:color="auto"/>
            <w:bottom w:val="none" w:sz="0" w:space="0" w:color="auto"/>
            <w:right w:val="none" w:sz="0" w:space="0" w:color="auto"/>
          </w:divBdr>
        </w:div>
      </w:divsChild>
    </w:div>
    <w:div w:id="1094741002">
      <w:bodyDiv w:val="1"/>
      <w:marLeft w:val="0"/>
      <w:marRight w:val="0"/>
      <w:marTop w:val="0"/>
      <w:marBottom w:val="0"/>
      <w:divBdr>
        <w:top w:val="none" w:sz="0" w:space="0" w:color="auto"/>
        <w:left w:val="none" w:sz="0" w:space="0" w:color="auto"/>
        <w:bottom w:val="none" w:sz="0" w:space="0" w:color="auto"/>
        <w:right w:val="none" w:sz="0" w:space="0" w:color="auto"/>
      </w:divBdr>
    </w:div>
    <w:div w:id="1286110154">
      <w:bodyDiv w:val="1"/>
      <w:marLeft w:val="0"/>
      <w:marRight w:val="0"/>
      <w:marTop w:val="0"/>
      <w:marBottom w:val="0"/>
      <w:divBdr>
        <w:top w:val="none" w:sz="0" w:space="0" w:color="auto"/>
        <w:left w:val="none" w:sz="0" w:space="0" w:color="auto"/>
        <w:bottom w:val="none" w:sz="0" w:space="0" w:color="auto"/>
        <w:right w:val="none" w:sz="0" w:space="0" w:color="auto"/>
      </w:divBdr>
      <w:divsChild>
        <w:div w:id="293143058">
          <w:marLeft w:val="446"/>
          <w:marRight w:val="0"/>
          <w:marTop w:val="0"/>
          <w:marBottom w:val="0"/>
          <w:divBdr>
            <w:top w:val="none" w:sz="0" w:space="0" w:color="auto"/>
            <w:left w:val="none" w:sz="0" w:space="0" w:color="auto"/>
            <w:bottom w:val="none" w:sz="0" w:space="0" w:color="auto"/>
            <w:right w:val="none" w:sz="0" w:space="0" w:color="auto"/>
          </w:divBdr>
        </w:div>
        <w:div w:id="1753425509">
          <w:marLeft w:val="907"/>
          <w:marRight w:val="0"/>
          <w:marTop w:val="0"/>
          <w:marBottom w:val="0"/>
          <w:divBdr>
            <w:top w:val="none" w:sz="0" w:space="0" w:color="auto"/>
            <w:left w:val="none" w:sz="0" w:space="0" w:color="auto"/>
            <w:bottom w:val="none" w:sz="0" w:space="0" w:color="auto"/>
            <w:right w:val="none" w:sz="0" w:space="0" w:color="auto"/>
          </w:divBdr>
        </w:div>
        <w:div w:id="28382356">
          <w:marLeft w:val="1339"/>
          <w:marRight w:val="0"/>
          <w:marTop w:val="0"/>
          <w:marBottom w:val="0"/>
          <w:divBdr>
            <w:top w:val="none" w:sz="0" w:space="0" w:color="auto"/>
            <w:left w:val="none" w:sz="0" w:space="0" w:color="auto"/>
            <w:bottom w:val="none" w:sz="0" w:space="0" w:color="auto"/>
            <w:right w:val="none" w:sz="0" w:space="0" w:color="auto"/>
          </w:divBdr>
        </w:div>
        <w:div w:id="2104295593">
          <w:marLeft w:val="1786"/>
          <w:marRight w:val="0"/>
          <w:marTop w:val="0"/>
          <w:marBottom w:val="0"/>
          <w:divBdr>
            <w:top w:val="none" w:sz="0" w:space="0" w:color="auto"/>
            <w:left w:val="none" w:sz="0" w:space="0" w:color="auto"/>
            <w:bottom w:val="none" w:sz="0" w:space="0" w:color="auto"/>
            <w:right w:val="none" w:sz="0" w:space="0" w:color="auto"/>
          </w:divBdr>
        </w:div>
      </w:divsChild>
    </w:div>
    <w:div w:id="1335962430">
      <w:bodyDiv w:val="1"/>
      <w:marLeft w:val="0"/>
      <w:marRight w:val="0"/>
      <w:marTop w:val="0"/>
      <w:marBottom w:val="0"/>
      <w:divBdr>
        <w:top w:val="none" w:sz="0" w:space="0" w:color="auto"/>
        <w:left w:val="none" w:sz="0" w:space="0" w:color="auto"/>
        <w:bottom w:val="none" w:sz="0" w:space="0" w:color="auto"/>
        <w:right w:val="none" w:sz="0" w:space="0" w:color="auto"/>
      </w:divBdr>
    </w:div>
    <w:div w:id="1354111412">
      <w:bodyDiv w:val="1"/>
      <w:marLeft w:val="0"/>
      <w:marRight w:val="0"/>
      <w:marTop w:val="0"/>
      <w:marBottom w:val="0"/>
      <w:divBdr>
        <w:top w:val="none" w:sz="0" w:space="0" w:color="auto"/>
        <w:left w:val="none" w:sz="0" w:space="0" w:color="auto"/>
        <w:bottom w:val="none" w:sz="0" w:space="0" w:color="auto"/>
        <w:right w:val="none" w:sz="0" w:space="0" w:color="auto"/>
      </w:divBdr>
    </w:div>
    <w:div w:id="1419785008">
      <w:bodyDiv w:val="1"/>
      <w:marLeft w:val="0"/>
      <w:marRight w:val="0"/>
      <w:marTop w:val="0"/>
      <w:marBottom w:val="0"/>
      <w:divBdr>
        <w:top w:val="none" w:sz="0" w:space="0" w:color="auto"/>
        <w:left w:val="none" w:sz="0" w:space="0" w:color="auto"/>
        <w:bottom w:val="none" w:sz="0" w:space="0" w:color="auto"/>
        <w:right w:val="none" w:sz="0" w:space="0" w:color="auto"/>
      </w:divBdr>
    </w:div>
    <w:div w:id="1485924687">
      <w:bodyDiv w:val="1"/>
      <w:marLeft w:val="0"/>
      <w:marRight w:val="0"/>
      <w:marTop w:val="0"/>
      <w:marBottom w:val="0"/>
      <w:divBdr>
        <w:top w:val="none" w:sz="0" w:space="0" w:color="auto"/>
        <w:left w:val="none" w:sz="0" w:space="0" w:color="auto"/>
        <w:bottom w:val="none" w:sz="0" w:space="0" w:color="auto"/>
        <w:right w:val="none" w:sz="0" w:space="0" w:color="auto"/>
      </w:divBdr>
    </w:div>
    <w:div w:id="1566456566">
      <w:bodyDiv w:val="1"/>
      <w:marLeft w:val="0"/>
      <w:marRight w:val="0"/>
      <w:marTop w:val="0"/>
      <w:marBottom w:val="0"/>
      <w:divBdr>
        <w:top w:val="none" w:sz="0" w:space="0" w:color="auto"/>
        <w:left w:val="none" w:sz="0" w:space="0" w:color="auto"/>
        <w:bottom w:val="none" w:sz="0" w:space="0" w:color="auto"/>
        <w:right w:val="none" w:sz="0" w:space="0" w:color="auto"/>
      </w:divBdr>
    </w:div>
    <w:div w:id="1643846502">
      <w:bodyDiv w:val="1"/>
      <w:marLeft w:val="0"/>
      <w:marRight w:val="0"/>
      <w:marTop w:val="0"/>
      <w:marBottom w:val="0"/>
      <w:divBdr>
        <w:top w:val="none" w:sz="0" w:space="0" w:color="auto"/>
        <w:left w:val="none" w:sz="0" w:space="0" w:color="auto"/>
        <w:bottom w:val="none" w:sz="0" w:space="0" w:color="auto"/>
        <w:right w:val="none" w:sz="0" w:space="0" w:color="auto"/>
      </w:divBdr>
    </w:div>
    <w:div w:id="1669167820">
      <w:bodyDiv w:val="1"/>
      <w:marLeft w:val="0"/>
      <w:marRight w:val="0"/>
      <w:marTop w:val="0"/>
      <w:marBottom w:val="0"/>
      <w:divBdr>
        <w:top w:val="none" w:sz="0" w:space="0" w:color="auto"/>
        <w:left w:val="none" w:sz="0" w:space="0" w:color="auto"/>
        <w:bottom w:val="none" w:sz="0" w:space="0" w:color="auto"/>
        <w:right w:val="none" w:sz="0" w:space="0" w:color="auto"/>
      </w:divBdr>
    </w:div>
    <w:div w:id="1716930151">
      <w:bodyDiv w:val="1"/>
      <w:marLeft w:val="0"/>
      <w:marRight w:val="0"/>
      <w:marTop w:val="0"/>
      <w:marBottom w:val="0"/>
      <w:divBdr>
        <w:top w:val="none" w:sz="0" w:space="0" w:color="auto"/>
        <w:left w:val="none" w:sz="0" w:space="0" w:color="auto"/>
        <w:bottom w:val="none" w:sz="0" w:space="0" w:color="auto"/>
        <w:right w:val="none" w:sz="0" w:space="0" w:color="auto"/>
      </w:divBdr>
    </w:div>
    <w:div w:id="1873227423">
      <w:bodyDiv w:val="1"/>
      <w:marLeft w:val="0"/>
      <w:marRight w:val="0"/>
      <w:marTop w:val="0"/>
      <w:marBottom w:val="0"/>
      <w:divBdr>
        <w:top w:val="none" w:sz="0" w:space="0" w:color="auto"/>
        <w:left w:val="none" w:sz="0" w:space="0" w:color="auto"/>
        <w:bottom w:val="none" w:sz="0" w:space="0" w:color="auto"/>
        <w:right w:val="none" w:sz="0" w:space="0" w:color="auto"/>
      </w:divBdr>
    </w:div>
    <w:div w:id="1927491253">
      <w:bodyDiv w:val="1"/>
      <w:marLeft w:val="0"/>
      <w:marRight w:val="0"/>
      <w:marTop w:val="0"/>
      <w:marBottom w:val="0"/>
      <w:divBdr>
        <w:top w:val="none" w:sz="0" w:space="0" w:color="auto"/>
        <w:left w:val="none" w:sz="0" w:space="0" w:color="auto"/>
        <w:bottom w:val="none" w:sz="0" w:space="0" w:color="auto"/>
        <w:right w:val="none" w:sz="0" w:space="0" w:color="auto"/>
      </w:divBdr>
    </w:div>
    <w:div w:id="1951085850">
      <w:bodyDiv w:val="1"/>
      <w:marLeft w:val="0"/>
      <w:marRight w:val="0"/>
      <w:marTop w:val="0"/>
      <w:marBottom w:val="0"/>
      <w:divBdr>
        <w:top w:val="none" w:sz="0" w:space="0" w:color="auto"/>
        <w:left w:val="none" w:sz="0" w:space="0" w:color="auto"/>
        <w:bottom w:val="none" w:sz="0" w:space="0" w:color="auto"/>
        <w:right w:val="none" w:sz="0" w:space="0" w:color="auto"/>
      </w:divBdr>
    </w:div>
    <w:div w:id="1961497168">
      <w:bodyDiv w:val="1"/>
      <w:marLeft w:val="0"/>
      <w:marRight w:val="0"/>
      <w:marTop w:val="0"/>
      <w:marBottom w:val="0"/>
      <w:divBdr>
        <w:top w:val="none" w:sz="0" w:space="0" w:color="auto"/>
        <w:left w:val="none" w:sz="0" w:space="0" w:color="auto"/>
        <w:bottom w:val="none" w:sz="0" w:space="0" w:color="auto"/>
        <w:right w:val="none" w:sz="0" w:space="0" w:color="auto"/>
      </w:divBdr>
    </w:div>
    <w:div w:id="1972636279">
      <w:bodyDiv w:val="1"/>
      <w:marLeft w:val="0"/>
      <w:marRight w:val="0"/>
      <w:marTop w:val="0"/>
      <w:marBottom w:val="0"/>
      <w:divBdr>
        <w:top w:val="none" w:sz="0" w:space="0" w:color="auto"/>
        <w:left w:val="none" w:sz="0" w:space="0" w:color="auto"/>
        <w:bottom w:val="none" w:sz="0" w:space="0" w:color="auto"/>
        <w:right w:val="none" w:sz="0" w:space="0" w:color="auto"/>
      </w:divBdr>
    </w:div>
    <w:div w:id="2044399705">
      <w:bodyDiv w:val="1"/>
      <w:marLeft w:val="0"/>
      <w:marRight w:val="0"/>
      <w:marTop w:val="0"/>
      <w:marBottom w:val="0"/>
      <w:divBdr>
        <w:top w:val="none" w:sz="0" w:space="0" w:color="auto"/>
        <w:left w:val="none" w:sz="0" w:space="0" w:color="auto"/>
        <w:bottom w:val="none" w:sz="0" w:space="0" w:color="auto"/>
        <w:right w:val="none" w:sz="0" w:space="0" w:color="auto"/>
      </w:divBdr>
    </w:div>
    <w:div w:id="210726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kevin.hawkins@mahindracomviva.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Office_Excel_Worksheet1.xlsx"/></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398\AppData\Local\Microsoft\Windows\Temporary%20Internet%20Files\Content.Outlook\CPJ9ZB94\Mahindra%20Satyam%20Template.dotx" TargetMode="External"/></Relationships>
</file>

<file path=word/theme/theme1.xml><?xml version="1.0" encoding="utf-8"?>
<a:theme xmlns:a="http://schemas.openxmlformats.org/drawingml/2006/main" name="Office Theme">
  <a:themeElements>
    <a:clrScheme name="Mahindra Satyam Color Scheme">
      <a:dk1>
        <a:sysClr val="windowText" lastClr="000000"/>
      </a:dk1>
      <a:lt1>
        <a:sysClr val="window" lastClr="FFFFFF"/>
      </a:lt1>
      <a:dk2>
        <a:srgbClr val="6D6E71"/>
      </a:dk2>
      <a:lt2>
        <a:srgbClr val="E31837"/>
      </a:lt2>
      <a:accent1>
        <a:srgbClr val="E31837"/>
      </a:accent1>
      <a:accent2>
        <a:srgbClr val="A7A9AC"/>
      </a:accent2>
      <a:accent3>
        <a:srgbClr val="F3901D"/>
      </a:accent3>
      <a:accent4>
        <a:srgbClr val="FDBC5F"/>
      </a:accent4>
      <a:accent5>
        <a:srgbClr val="E31837"/>
      </a:accent5>
      <a:accent6>
        <a:srgbClr val="7C3520"/>
      </a:accent6>
      <a:hlink>
        <a:srgbClr val="6D6E71"/>
      </a:hlink>
      <a:folHlink>
        <a:srgbClr val="E31837"/>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5B3919783FCE4D855E4D1D952A64A1" ma:contentTypeVersion="0" ma:contentTypeDescription="Create a new document." ma:contentTypeScope="" ma:versionID="76c3b4229e2f072941e5831c68fd43d9">
  <xsd:schema xmlns:xsd="http://www.w3.org/2001/XMLSchema" xmlns:p="http://schemas.microsoft.com/office/2006/metadata/properties" targetNamespace="http://schemas.microsoft.com/office/2006/metadata/properties" ma:root="true" ma:fieldsID="f0d70af262f8f057ec7cf520e63df2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8AE33-4D2C-4C46-A054-796E49FFF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3F69684-6C05-412F-B654-DF0E8705B564}">
  <ds:schemaRefs>
    <ds:schemaRef ds:uri="http://schemas.microsoft.com/office/2006/metadata/properties"/>
  </ds:schemaRefs>
</ds:datastoreItem>
</file>

<file path=customXml/itemProps3.xml><?xml version="1.0" encoding="utf-8"?>
<ds:datastoreItem xmlns:ds="http://schemas.openxmlformats.org/officeDocument/2006/customXml" ds:itemID="{421C871E-212F-4B93-9546-6074D410AF82}">
  <ds:schemaRefs>
    <ds:schemaRef ds:uri="http://schemas.microsoft.com/sharepoint/v3/contenttype/forms"/>
  </ds:schemaRefs>
</ds:datastoreItem>
</file>

<file path=customXml/itemProps4.xml><?xml version="1.0" encoding="utf-8"?>
<ds:datastoreItem xmlns:ds="http://schemas.openxmlformats.org/officeDocument/2006/customXml" ds:itemID="{9E91A6B5-C925-4E6A-BABC-8FCB08382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Mahindra Satyam Template</Template>
  <TotalTime>981</TotalTime>
  <Pages>10</Pages>
  <Words>1530</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Mahindra Group</vt:lpstr>
    </vt:vector>
  </TitlesOfParts>
  <Company>SCSL</Company>
  <LinksUpToDate>false</LinksUpToDate>
  <CharactersWithSpaces>10231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Mahindra Group</dc:title>
  <dc:creator>213398</dc:creator>
  <cp:lastModifiedBy>Venkat</cp:lastModifiedBy>
  <cp:revision>695</cp:revision>
  <dcterms:created xsi:type="dcterms:W3CDTF">2013-02-22T04:49:00Z</dcterms:created>
  <dcterms:modified xsi:type="dcterms:W3CDTF">2013-04-20T04:40:00Z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0x010100D95B3919783FCE4D855E4D1D952A64A1</vt:lpwstr>
  </property>
</Properties>
</file>